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F0" w:rsidRPr="00EC0FF0" w:rsidRDefault="00EC0FF0" w:rsidP="00EC0FF0">
      <w:pPr>
        <w:spacing w:before="100" w:beforeAutospacing="1" w:after="100" w:afterAutospacing="1" w:line="240" w:lineRule="auto"/>
        <w:jc w:val="center"/>
        <w:rPr>
          <w:rFonts w:ascii="Arial" w:eastAsia="Times New Roman" w:hAnsi="Arial" w:cs="Arial"/>
          <w:color w:val="262626"/>
          <w:sz w:val="32"/>
          <w:szCs w:val="32"/>
          <w:lang w:eastAsia="ru-RU"/>
        </w:rPr>
      </w:pPr>
      <w:r w:rsidRPr="00EC0FF0">
        <w:rPr>
          <w:rFonts w:ascii="Arial" w:eastAsia="Times New Roman" w:hAnsi="Arial" w:cs="Arial"/>
          <w:color w:val="262626"/>
          <w:sz w:val="32"/>
          <w:szCs w:val="32"/>
          <w:lang w:eastAsia="ru-RU"/>
        </w:rPr>
        <w:t>  </w:t>
      </w:r>
    </w:p>
    <w:tbl>
      <w:tblPr>
        <w:tblW w:w="10349" w:type="dxa"/>
        <w:tblInd w:w="-9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3"/>
        <w:gridCol w:w="9356"/>
      </w:tblGrid>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1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w:t>
            </w:r>
            <w:r w:rsidRPr="00EC0FF0">
              <w:rPr>
                <w:rFonts w:ascii="Times New Roman" w:eastAsia="Times New Roman" w:hAnsi="Times New Roman" w:cs="Times New Roman"/>
                <w:b/>
                <w:bCs/>
                <w:color w:val="000000"/>
                <w:sz w:val="28"/>
                <w:lang w:eastAsia="ru-RU"/>
              </w:rPr>
              <w:t>ОТПРАВЛЕНИЕ (сбор группы за 20 минут до указанного времени):</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 </w:t>
            </w:r>
            <w:r w:rsidRPr="00EC0FF0">
              <w:rPr>
                <w:rFonts w:ascii="Times New Roman" w:eastAsia="Times New Roman" w:hAnsi="Times New Roman" w:cs="Times New Roman"/>
                <w:b/>
                <w:bCs/>
                <w:color w:val="000000"/>
                <w:sz w:val="28"/>
                <w:lang w:eastAsia="ru-RU"/>
              </w:rPr>
              <w:t>г. Заволжье</w:t>
            </w:r>
            <w:r w:rsidRPr="00EC0FF0">
              <w:rPr>
                <w:rFonts w:ascii="Times New Roman" w:eastAsia="Times New Roman" w:hAnsi="Times New Roman" w:cs="Times New Roman"/>
                <w:color w:val="000000"/>
                <w:sz w:val="28"/>
                <w:szCs w:val="28"/>
                <w:lang w:eastAsia="ru-RU"/>
              </w:rPr>
              <w:t>, </w:t>
            </w:r>
            <w:r w:rsidRPr="00EC0FF0">
              <w:rPr>
                <w:rFonts w:ascii="Times New Roman" w:eastAsia="Times New Roman" w:hAnsi="Times New Roman" w:cs="Times New Roman"/>
                <w:b/>
                <w:bCs/>
                <w:color w:val="000000"/>
                <w:sz w:val="28"/>
                <w:lang w:eastAsia="ru-RU"/>
              </w:rPr>
              <w:t xml:space="preserve">Балахна, Арзамас, </w:t>
            </w:r>
            <w:proofErr w:type="spellStart"/>
            <w:r w:rsidRPr="00EC0FF0">
              <w:rPr>
                <w:rFonts w:ascii="Times New Roman" w:eastAsia="Times New Roman" w:hAnsi="Times New Roman" w:cs="Times New Roman"/>
                <w:b/>
                <w:bCs/>
                <w:color w:val="000000"/>
                <w:sz w:val="28"/>
                <w:lang w:eastAsia="ru-RU"/>
              </w:rPr>
              <w:t>Саров</w:t>
            </w:r>
            <w:proofErr w:type="spellEnd"/>
            <w:r w:rsidRPr="00EC0FF0">
              <w:rPr>
                <w:rFonts w:ascii="Times New Roman" w:eastAsia="Times New Roman" w:hAnsi="Times New Roman" w:cs="Times New Roman"/>
                <w:b/>
                <w:bCs/>
                <w:color w:val="000000"/>
                <w:sz w:val="28"/>
                <w:lang w:eastAsia="ru-RU"/>
              </w:rPr>
              <w:t> </w:t>
            </w:r>
            <w:r w:rsidRPr="00EC0FF0">
              <w:rPr>
                <w:rFonts w:ascii="Times New Roman" w:eastAsia="Times New Roman" w:hAnsi="Times New Roman" w:cs="Times New Roman"/>
                <w:color w:val="000000"/>
                <w:sz w:val="28"/>
                <w:szCs w:val="28"/>
                <w:lang w:eastAsia="ru-RU"/>
              </w:rPr>
              <w:t>(</w:t>
            </w:r>
            <w:proofErr w:type="spellStart"/>
            <w:r w:rsidRPr="00EC0FF0">
              <w:rPr>
                <w:rFonts w:ascii="Times New Roman" w:eastAsia="Times New Roman" w:hAnsi="Times New Roman" w:cs="Times New Roman"/>
                <w:color w:val="000000"/>
                <w:sz w:val="28"/>
                <w:szCs w:val="28"/>
                <w:lang w:eastAsia="ru-RU"/>
              </w:rPr>
              <w:t>трансфер</w:t>
            </w:r>
            <w:proofErr w:type="spellEnd"/>
            <w:r w:rsidRPr="00EC0FF0">
              <w:rPr>
                <w:rFonts w:ascii="Times New Roman" w:eastAsia="Times New Roman" w:hAnsi="Times New Roman" w:cs="Times New Roman"/>
                <w:color w:val="000000"/>
                <w:sz w:val="28"/>
                <w:szCs w:val="28"/>
                <w:lang w:eastAsia="ru-RU"/>
              </w:rPr>
              <w:t xml:space="preserve"> </w:t>
            </w:r>
            <w:proofErr w:type="spellStart"/>
            <w:r w:rsidRPr="00EC0FF0">
              <w:rPr>
                <w:rFonts w:ascii="Times New Roman" w:eastAsia="Times New Roman" w:hAnsi="Times New Roman" w:cs="Times New Roman"/>
                <w:color w:val="000000"/>
                <w:sz w:val="28"/>
                <w:szCs w:val="28"/>
                <w:lang w:eastAsia="ru-RU"/>
              </w:rPr>
              <w:t>туда\обратно</w:t>
            </w:r>
            <w:proofErr w:type="spellEnd"/>
            <w:r w:rsidRPr="00EC0FF0">
              <w:rPr>
                <w:rFonts w:ascii="Times New Roman" w:eastAsia="Times New Roman" w:hAnsi="Times New Roman" w:cs="Times New Roman"/>
                <w:color w:val="000000"/>
                <w:sz w:val="28"/>
                <w:szCs w:val="28"/>
                <w:lang w:eastAsia="ru-RU"/>
              </w:rPr>
              <w:t>)</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 </w:t>
            </w:r>
            <w:r w:rsidRPr="00EC0FF0">
              <w:rPr>
                <w:rFonts w:ascii="Times New Roman" w:eastAsia="Times New Roman" w:hAnsi="Times New Roman" w:cs="Times New Roman"/>
                <w:color w:val="000000"/>
                <w:sz w:val="28"/>
                <w:szCs w:val="28"/>
                <w:lang w:eastAsia="ru-RU"/>
              </w:rPr>
              <w:br/>
              <w:t>21:00 </w:t>
            </w:r>
            <w:r w:rsidRPr="00EC0FF0">
              <w:rPr>
                <w:rFonts w:ascii="Times New Roman" w:eastAsia="Times New Roman" w:hAnsi="Times New Roman" w:cs="Times New Roman"/>
                <w:b/>
                <w:bCs/>
                <w:color w:val="000000"/>
                <w:sz w:val="28"/>
                <w:lang w:eastAsia="ru-RU"/>
              </w:rPr>
              <w:t>г. Н.Новгород</w:t>
            </w:r>
            <w:r w:rsidRPr="00EC0FF0">
              <w:rPr>
                <w:rFonts w:ascii="Times New Roman" w:eastAsia="Times New Roman" w:hAnsi="Times New Roman" w:cs="Times New Roman"/>
                <w:color w:val="000000"/>
                <w:sz w:val="28"/>
                <w:szCs w:val="28"/>
                <w:lang w:eastAsia="ru-RU"/>
              </w:rPr>
              <w:t>, пл</w:t>
            </w:r>
            <w:proofErr w:type="gramStart"/>
            <w:r w:rsidRPr="00EC0FF0">
              <w:rPr>
                <w:rFonts w:ascii="Times New Roman" w:eastAsia="Times New Roman" w:hAnsi="Times New Roman" w:cs="Times New Roman"/>
                <w:color w:val="000000"/>
                <w:sz w:val="28"/>
                <w:szCs w:val="28"/>
                <w:lang w:eastAsia="ru-RU"/>
              </w:rPr>
              <w:t>.Л</w:t>
            </w:r>
            <w:proofErr w:type="gramEnd"/>
            <w:r w:rsidRPr="00EC0FF0">
              <w:rPr>
                <w:rFonts w:ascii="Times New Roman" w:eastAsia="Times New Roman" w:hAnsi="Times New Roman" w:cs="Times New Roman"/>
                <w:color w:val="000000"/>
                <w:sz w:val="28"/>
                <w:szCs w:val="28"/>
                <w:lang w:eastAsia="ru-RU"/>
              </w:rPr>
              <w:t>енина</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21:45</w:t>
            </w:r>
            <w:r w:rsidRPr="00EC0FF0">
              <w:rPr>
                <w:rFonts w:ascii="Times New Roman" w:eastAsia="Times New Roman" w:hAnsi="Times New Roman" w:cs="Times New Roman"/>
                <w:b/>
                <w:bCs/>
                <w:color w:val="000000"/>
                <w:sz w:val="28"/>
                <w:lang w:eastAsia="ru-RU"/>
              </w:rPr>
              <w:t> г. Дзержинск</w:t>
            </w:r>
            <w:r w:rsidRPr="00EC0FF0">
              <w:rPr>
                <w:rFonts w:ascii="Times New Roman" w:eastAsia="Times New Roman" w:hAnsi="Times New Roman" w:cs="Times New Roman"/>
                <w:color w:val="000000"/>
                <w:sz w:val="28"/>
                <w:szCs w:val="28"/>
                <w:lang w:eastAsia="ru-RU"/>
              </w:rPr>
              <w:t>, Северные ворота</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22:45 </w:t>
            </w:r>
            <w:r w:rsidRPr="00EC0FF0">
              <w:rPr>
                <w:rFonts w:ascii="Times New Roman" w:eastAsia="Times New Roman" w:hAnsi="Times New Roman" w:cs="Times New Roman"/>
                <w:b/>
                <w:bCs/>
                <w:color w:val="000000"/>
                <w:sz w:val="28"/>
                <w:lang w:eastAsia="ru-RU"/>
              </w:rPr>
              <w:t>г. Богородск</w:t>
            </w:r>
            <w:r w:rsidRPr="00EC0FF0">
              <w:rPr>
                <w:rFonts w:ascii="Times New Roman" w:eastAsia="Times New Roman" w:hAnsi="Times New Roman" w:cs="Times New Roman"/>
                <w:color w:val="000000"/>
                <w:sz w:val="28"/>
                <w:szCs w:val="28"/>
                <w:lang w:eastAsia="ru-RU"/>
              </w:rPr>
              <w:t>, центральная площадь</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23:15 </w:t>
            </w:r>
            <w:r w:rsidRPr="00EC0FF0">
              <w:rPr>
                <w:rFonts w:ascii="Times New Roman" w:eastAsia="Times New Roman" w:hAnsi="Times New Roman" w:cs="Times New Roman"/>
                <w:b/>
                <w:bCs/>
                <w:color w:val="000000"/>
                <w:sz w:val="28"/>
                <w:lang w:eastAsia="ru-RU"/>
              </w:rPr>
              <w:t>г. Ворсма</w:t>
            </w:r>
            <w:r w:rsidRPr="00EC0FF0">
              <w:rPr>
                <w:rFonts w:ascii="Times New Roman" w:eastAsia="Times New Roman" w:hAnsi="Times New Roman" w:cs="Times New Roman"/>
                <w:color w:val="000000"/>
                <w:sz w:val="28"/>
                <w:szCs w:val="28"/>
                <w:lang w:eastAsia="ru-RU"/>
              </w:rPr>
              <w:t>, автостанция</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23:45 </w:t>
            </w:r>
            <w:r w:rsidRPr="00EC0FF0">
              <w:rPr>
                <w:rFonts w:ascii="Times New Roman" w:eastAsia="Times New Roman" w:hAnsi="Times New Roman" w:cs="Times New Roman"/>
                <w:b/>
                <w:bCs/>
                <w:color w:val="000000"/>
                <w:sz w:val="28"/>
                <w:lang w:eastAsia="ru-RU"/>
              </w:rPr>
              <w:t>г. Павлово</w:t>
            </w:r>
            <w:r w:rsidRPr="00EC0FF0">
              <w:rPr>
                <w:rFonts w:ascii="Times New Roman" w:eastAsia="Times New Roman" w:hAnsi="Times New Roman" w:cs="Times New Roman"/>
                <w:color w:val="000000"/>
                <w:sz w:val="28"/>
                <w:szCs w:val="28"/>
                <w:lang w:eastAsia="ru-RU"/>
              </w:rPr>
              <w:t>, ФОК Звезда</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01:00 </w:t>
            </w:r>
            <w:r w:rsidRPr="00EC0FF0">
              <w:rPr>
                <w:rFonts w:ascii="Times New Roman" w:eastAsia="Times New Roman" w:hAnsi="Times New Roman" w:cs="Times New Roman"/>
                <w:b/>
                <w:bCs/>
                <w:color w:val="000000"/>
                <w:sz w:val="28"/>
                <w:lang w:eastAsia="ru-RU"/>
              </w:rPr>
              <w:t>г. Муром</w:t>
            </w:r>
            <w:r w:rsidRPr="00EC0FF0">
              <w:rPr>
                <w:rFonts w:ascii="Times New Roman" w:eastAsia="Times New Roman" w:hAnsi="Times New Roman" w:cs="Times New Roman"/>
                <w:color w:val="000000"/>
                <w:sz w:val="28"/>
                <w:szCs w:val="28"/>
                <w:lang w:eastAsia="ru-RU"/>
              </w:rPr>
              <w:t>, гостиница Русь  </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01:30 </w:t>
            </w:r>
            <w:r w:rsidRPr="00EC0FF0">
              <w:rPr>
                <w:rFonts w:ascii="Times New Roman" w:eastAsia="Times New Roman" w:hAnsi="Times New Roman" w:cs="Times New Roman"/>
                <w:b/>
                <w:bCs/>
                <w:color w:val="000000"/>
                <w:sz w:val="28"/>
                <w:lang w:eastAsia="ru-RU"/>
              </w:rPr>
              <w:t>г. Меленки</w:t>
            </w:r>
            <w:r w:rsidRPr="00EC0FF0">
              <w:rPr>
                <w:rFonts w:ascii="Times New Roman" w:eastAsia="Times New Roman" w:hAnsi="Times New Roman" w:cs="Times New Roman"/>
                <w:color w:val="000000"/>
                <w:sz w:val="28"/>
                <w:szCs w:val="28"/>
                <w:lang w:eastAsia="ru-RU"/>
              </w:rPr>
              <w:t>, кафе "Южные зори"             </w:t>
            </w:r>
          </w:p>
          <w:p w:rsidR="00EC0FF0" w:rsidRPr="00EC0FF0" w:rsidRDefault="00EC0FF0" w:rsidP="00EC0FF0">
            <w:pPr>
              <w:spacing w:before="100" w:beforeAutospacing="1" w:after="273"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color w:val="000000"/>
                <w:sz w:val="28"/>
                <w:szCs w:val="28"/>
                <w:lang w:eastAsia="ru-RU"/>
              </w:rPr>
              <w:t>01:30</w:t>
            </w:r>
            <w:r w:rsidRPr="00EC0FF0">
              <w:rPr>
                <w:rFonts w:ascii="Times New Roman" w:eastAsia="Times New Roman" w:hAnsi="Times New Roman" w:cs="Times New Roman"/>
                <w:b/>
                <w:bCs/>
                <w:color w:val="000000"/>
                <w:sz w:val="28"/>
                <w:lang w:eastAsia="ru-RU"/>
              </w:rPr>
              <w:t xml:space="preserve"> г. </w:t>
            </w:r>
            <w:proofErr w:type="spellStart"/>
            <w:r w:rsidRPr="00EC0FF0">
              <w:rPr>
                <w:rFonts w:ascii="Times New Roman" w:eastAsia="Times New Roman" w:hAnsi="Times New Roman" w:cs="Times New Roman"/>
                <w:b/>
                <w:bCs/>
                <w:color w:val="000000"/>
                <w:sz w:val="28"/>
                <w:lang w:eastAsia="ru-RU"/>
              </w:rPr>
              <w:t>Касимов</w:t>
            </w:r>
            <w:proofErr w:type="spellEnd"/>
            <w:r w:rsidRPr="00EC0FF0">
              <w:rPr>
                <w:rFonts w:ascii="Times New Roman" w:eastAsia="Times New Roman" w:hAnsi="Times New Roman" w:cs="Times New Roman"/>
                <w:color w:val="000000"/>
                <w:sz w:val="28"/>
                <w:szCs w:val="28"/>
                <w:lang w:eastAsia="ru-RU"/>
              </w:rPr>
              <w:t>, кафе «У трёх дорог»</w:t>
            </w:r>
          </w:p>
          <w:p w:rsidR="00EC0FF0" w:rsidRPr="00EC0FF0" w:rsidRDefault="00EC0FF0" w:rsidP="00EC0FF0">
            <w:pPr>
              <w:spacing w:before="100" w:beforeAutospacing="1" w:after="273"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w:t>
            </w:r>
            <w:r w:rsidRPr="00EC0FF0">
              <w:rPr>
                <w:rFonts w:ascii="Times New Roman" w:eastAsia="Times New Roman" w:hAnsi="Times New Roman" w:cs="Times New Roman"/>
                <w:b/>
                <w:bCs/>
                <w:color w:val="0000FF"/>
                <w:sz w:val="28"/>
                <w:lang w:eastAsia="ru-RU"/>
              </w:rPr>
              <w:t> Возможные города посадки:            </w:t>
            </w:r>
            <w:r w:rsidRPr="00EC0FF0">
              <w:rPr>
                <w:rFonts w:ascii="Times New Roman" w:eastAsia="Times New Roman" w:hAnsi="Times New Roman" w:cs="Times New Roman"/>
                <w:sz w:val="28"/>
                <w:szCs w:val="28"/>
                <w:lang w:eastAsia="ru-RU"/>
              </w:rPr>
              <w:t> </w:t>
            </w:r>
          </w:p>
          <w:p w:rsidR="00EC0FF0" w:rsidRPr="00EC0FF0" w:rsidRDefault="00EC0FF0" w:rsidP="00EC0FF0">
            <w:pPr>
              <w:spacing w:before="100" w:beforeAutospacing="1" w:after="273"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Сасово, Шацк, Моршанск, Пятигорск      </w:t>
            </w:r>
            <w:r w:rsidRPr="00EC0FF0">
              <w:rPr>
                <w:rFonts w:ascii="Times New Roman" w:eastAsia="Times New Roman" w:hAnsi="Times New Roman" w:cs="Times New Roman"/>
                <w:sz w:val="28"/>
                <w:szCs w:val="28"/>
                <w:lang w:eastAsia="ru-RU"/>
              </w:rPr>
              <w:t>                       </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2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after="0"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В Пути. Прохождение границы</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3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Ориентировочное прибытие 07:00 Встреча с гидом</w:t>
            </w:r>
          </w:p>
          <w:p w:rsidR="00EC0FF0" w:rsidRPr="00EC0FF0" w:rsidRDefault="00F76EAE" w:rsidP="00EC0FF0">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EC0FF0" w:rsidRPr="00EC0FF0">
                <w:rPr>
                  <w:rFonts w:ascii="Times New Roman" w:eastAsia="Times New Roman" w:hAnsi="Times New Roman" w:cs="Times New Roman"/>
                  <w:color w:val="0000FF"/>
                  <w:sz w:val="28"/>
                  <w:u w:val="single"/>
                  <w:lang w:eastAsia="ru-RU"/>
                </w:rPr>
                <w:t>ПРАВИЛА ВЪЕЗДА В ГРУЗИЮ</w:t>
              </w:r>
            </w:hyperlink>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Прибытие в </w:t>
            </w:r>
            <w:r w:rsidRPr="00EC0FF0">
              <w:rPr>
                <w:rFonts w:ascii="Times New Roman" w:eastAsia="Times New Roman" w:hAnsi="Times New Roman" w:cs="Times New Roman"/>
                <w:b/>
                <w:bCs/>
                <w:sz w:val="28"/>
                <w:lang w:eastAsia="ru-RU"/>
              </w:rPr>
              <w:t>Казбеги</w:t>
            </w:r>
            <w:r w:rsidRPr="00EC0FF0">
              <w:rPr>
                <w:rFonts w:ascii="Times New Roman" w:eastAsia="Times New Roman" w:hAnsi="Times New Roman" w:cs="Times New Roman"/>
                <w:sz w:val="28"/>
                <w:szCs w:val="28"/>
                <w:lang w:eastAsia="ru-RU"/>
              </w:rPr>
              <w:t>. Путевая информация по городу.</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xml:space="preserve"> Казбеги -  маленькая деревушка в Грузии, которая находится практически на границе с Россией (в 10 км). Это первый городок по дороге от приграничного пункта пропуска Верхнего Ларса, который  мы </w:t>
            </w:r>
            <w:proofErr w:type="gramStart"/>
            <w:r w:rsidRPr="00EC0FF0">
              <w:rPr>
                <w:rFonts w:ascii="Times New Roman" w:eastAsia="Times New Roman" w:hAnsi="Times New Roman" w:cs="Times New Roman"/>
                <w:sz w:val="28"/>
                <w:szCs w:val="28"/>
                <w:lang w:eastAsia="ru-RU"/>
              </w:rPr>
              <w:t>встретим</w:t>
            </w:r>
            <w:proofErr w:type="gramEnd"/>
            <w:r w:rsidRPr="00EC0FF0">
              <w:rPr>
                <w:rFonts w:ascii="Times New Roman" w:eastAsia="Times New Roman" w:hAnsi="Times New Roman" w:cs="Times New Roman"/>
                <w:sz w:val="28"/>
                <w:szCs w:val="28"/>
                <w:lang w:eastAsia="ru-RU"/>
              </w:rPr>
              <w:t xml:space="preserve">  начиная путешествие по стране.</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  Национальный обед  в </w:t>
            </w:r>
            <w:proofErr w:type="spellStart"/>
            <w:r w:rsidRPr="00EC0FF0">
              <w:rPr>
                <w:rFonts w:ascii="Times New Roman" w:eastAsia="Times New Roman" w:hAnsi="Times New Roman" w:cs="Times New Roman"/>
                <w:b/>
                <w:bCs/>
                <w:sz w:val="28"/>
                <w:lang w:eastAsia="ru-RU"/>
              </w:rPr>
              <w:t>Чабарухи</w:t>
            </w:r>
            <w:proofErr w:type="spellEnd"/>
            <w:r w:rsidRPr="00EC0FF0">
              <w:rPr>
                <w:rFonts w:ascii="Times New Roman" w:eastAsia="Times New Roman" w:hAnsi="Times New Roman" w:cs="Times New Roman"/>
                <w:b/>
                <w:bCs/>
                <w:sz w:val="28"/>
                <w:lang w:eastAsia="ru-RU"/>
              </w:rPr>
              <w:t>,</w:t>
            </w:r>
            <w:r w:rsidRPr="00EC0FF0">
              <w:rPr>
                <w:rFonts w:ascii="Times New Roman" w:eastAsia="Times New Roman" w:hAnsi="Times New Roman" w:cs="Times New Roman"/>
                <w:sz w:val="28"/>
                <w:szCs w:val="28"/>
                <w:lang w:eastAsia="ru-RU"/>
              </w:rPr>
              <w:t xml:space="preserve"> где мы попробуем лучшие </w:t>
            </w:r>
            <w:proofErr w:type="spellStart"/>
            <w:r w:rsidRPr="00EC0FF0">
              <w:rPr>
                <w:rFonts w:ascii="Times New Roman" w:eastAsia="Times New Roman" w:hAnsi="Times New Roman" w:cs="Times New Roman"/>
                <w:sz w:val="28"/>
                <w:szCs w:val="28"/>
                <w:lang w:eastAsia="ru-RU"/>
              </w:rPr>
              <w:t>хинкали</w:t>
            </w:r>
            <w:proofErr w:type="spellEnd"/>
            <w:r w:rsidRPr="00EC0FF0">
              <w:rPr>
                <w:rFonts w:ascii="Times New Roman" w:eastAsia="Times New Roman" w:hAnsi="Times New Roman" w:cs="Times New Roman"/>
                <w:sz w:val="28"/>
                <w:szCs w:val="28"/>
                <w:lang w:eastAsia="ru-RU"/>
              </w:rPr>
              <w:t>.</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Отправляемся в</w:t>
            </w:r>
            <w:r w:rsidRPr="00EC0FF0">
              <w:rPr>
                <w:rFonts w:ascii="Times New Roman" w:eastAsia="Times New Roman" w:hAnsi="Times New Roman" w:cs="Times New Roman"/>
                <w:b/>
                <w:bCs/>
                <w:sz w:val="28"/>
                <w:lang w:eastAsia="ru-RU"/>
              </w:rPr>
              <w:t> </w:t>
            </w:r>
            <w:proofErr w:type="spellStart"/>
            <w:r w:rsidRPr="00EC0FF0">
              <w:rPr>
                <w:rFonts w:ascii="Times New Roman" w:eastAsia="Times New Roman" w:hAnsi="Times New Roman" w:cs="Times New Roman"/>
                <w:b/>
                <w:bCs/>
                <w:sz w:val="28"/>
                <w:lang w:eastAsia="ru-RU"/>
              </w:rPr>
              <w:t>Гергети</w:t>
            </w:r>
            <w:proofErr w:type="spellEnd"/>
            <w:r w:rsidRPr="00EC0FF0">
              <w:rPr>
                <w:rFonts w:ascii="Times New Roman" w:eastAsia="Times New Roman" w:hAnsi="Times New Roman" w:cs="Times New Roman"/>
                <w:b/>
                <w:bCs/>
                <w:sz w:val="28"/>
                <w:lang w:eastAsia="ru-RU"/>
              </w:rPr>
              <w:t>.</w:t>
            </w:r>
            <w:r w:rsidRPr="00EC0FF0">
              <w:rPr>
                <w:rFonts w:ascii="Times New Roman" w:eastAsia="Times New Roman" w:hAnsi="Times New Roman" w:cs="Times New Roman"/>
                <w:sz w:val="28"/>
                <w:szCs w:val="28"/>
                <w:lang w:eastAsia="ru-RU"/>
              </w:rPr>
              <w:t> </w:t>
            </w:r>
            <w:r w:rsidRPr="00EC0FF0">
              <w:rPr>
                <w:rFonts w:ascii="Times New Roman" w:eastAsia="Times New Roman" w:hAnsi="Times New Roman" w:cs="Times New Roman"/>
                <w:b/>
                <w:bCs/>
                <w:sz w:val="28"/>
                <w:lang w:eastAsia="ru-RU"/>
              </w:rPr>
              <w:t xml:space="preserve">Посещение </w:t>
            </w:r>
            <w:proofErr w:type="spellStart"/>
            <w:r w:rsidRPr="00EC0FF0">
              <w:rPr>
                <w:rFonts w:ascii="Times New Roman" w:eastAsia="Times New Roman" w:hAnsi="Times New Roman" w:cs="Times New Roman"/>
                <w:b/>
                <w:bCs/>
                <w:sz w:val="28"/>
                <w:lang w:eastAsia="ru-RU"/>
              </w:rPr>
              <w:t>Гергетской</w:t>
            </w:r>
            <w:proofErr w:type="spellEnd"/>
            <w:r w:rsidRPr="00EC0FF0">
              <w:rPr>
                <w:rFonts w:ascii="Times New Roman" w:eastAsia="Times New Roman" w:hAnsi="Times New Roman" w:cs="Times New Roman"/>
                <w:b/>
                <w:bCs/>
                <w:sz w:val="28"/>
                <w:lang w:eastAsia="ru-RU"/>
              </w:rPr>
              <w:t xml:space="preserve"> церкви Святой Троицы</w:t>
            </w:r>
            <w:r w:rsidRPr="00EC0FF0">
              <w:rPr>
                <w:rFonts w:ascii="Times New Roman" w:eastAsia="Times New Roman" w:hAnsi="Times New Roman" w:cs="Times New Roman"/>
                <w:sz w:val="28"/>
                <w:szCs w:val="28"/>
                <w:lang w:eastAsia="ru-RU"/>
              </w:rPr>
              <w:t xml:space="preserve"> находящейся высоко на горе над одноимённым посёлком.  Отсюда открывается шикарный вид, от которого замирает дыхание. Мы увидим эту </w:t>
            </w:r>
            <w:r w:rsidRPr="00EC0FF0">
              <w:rPr>
                <w:rFonts w:ascii="Times New Roman" w:eastAsia="Times New Roman" w:hAnsi="Times New Roman" w:cs="Times New Roman"/>
                <w:sz w:val="28"/>
                <w:szCs w:val="28"/>
                <w:lang w:eastAsia="ru-RU"/>
              </w:rPr>
              <w:lastRenderedPageBreak/>
              <w:t>красоту собственными  глазами, непередаваемые эмоции гарантированы. </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0FF0">
              <w:rPr>
                <w:rFonts w:ascii="Times New Roman" w:eastAsia="Times New Roman" w:hAnsi="Times New Roman" w:cs="Times New Roman"/>
                <w:sz w:val="28"/>
                <w:szCs w:val="28"/>
                <w:lang w:eastAsia="ru-RU"/>
              </w:rPr>
              <w:t>Следуя по </w:t>
            </w:r>
            <w:r w:rsidRPr="00EC0FF0">
              <w:rPr>
                <w:rFonts w:ascii="Times New Roman" w:eastAsia="Times New Roman" w:hAnsi="Times New Roman" w:cs="Times New Roman"/>
                <w:b/>
                <w:bCs/>
                <w:sz w:val="28"/>
                <w:lang w:eastAsia="ru-RU"/>
              </w:rPr>
              <w:t>военно-грузинской дороге</w:t>
            </w:r>
            <w:r w:rsidRPr="00EC0FF0">
              <w:rPr>
                <w:rFonts w:ascii="Times New Roman" w:eastAsia="Times New Roman" w:hAnsi="Times New Roman" w:cs="Times New Roman"/>
                <w:sz w:val="28"/>
                <w:szCs w:val="28"/>
                <w:lang w:eastAsia="ru-RU"/>
              </w:rPr>
              <w:t> нас</w:t>
            </w:r>
            <w:proofErr w:type="gramEnd"/>
            <w:r w:rsidRPr="00EC0FF0">
              <w:rPr>
                <w:rFonts w:ascii="Times New Roman" w:eastAsia="Times New Roman" w:hAnsi="Times New Roman" w:cs="Times New Roman"/>
                <w:sz w:val="28"/>
                <w:szCs w:val="28"/>
                <w:lang w:eastAsia="ru-RU"/>
              </w:rPr>
              <w:t xml:space="preserve"> будет ждать  следующая яркая достопримечательность </w:t>
            </w:r>
            <w:r w:rsidRPr="00EC0FF0">
              <w:rPr>
                <w:rFonts w:ascii="Times New Roman" w:eastAsia="Times New Roman" w:hAnsi="Times New Roman" w:cs="Times New Roman"/>
                <w:b/>
                <w:bCs/>
                <w:sz w:val="28"/>
                <w:lang w:eastAsia="ru-RU"/>
              </w:rPr>
              <w:t>- Арка дружбы народов. </w:t>
            </w:r>
            <w:r w:rsidRPr="00EC0FF0">
              <w:rPr>
                <w:rFonts w:ascii="Times New Roman" w:eastAsia="Times New Roman" w:hAnsi="Times New Roman" w:cs="Times New Roman"/>
                <w:sz w:val="28"/>
                <w:szCs w:val="28"/>
                <w:lang w:eastAsia="ru-RU"/>
              </w:rPr>
              <w:t>Осмотр Арки дружбы народов.  Объект привлекает внимание всех путешественников, следующих по Военно-Грузинской дороге. Памятник интересен не только  своим внешним видом, сколько панорамной площадкой, расположенной на высоте в 2 384 метра. Через нависающие над пропастью балконы достопримечательности открывается потрясающий вид на ущелье и небольшое искусственное озеро.</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Далее мы отправимся </w:t>
            </w:r>
            <w:r w:rsidRPr="00EC0FF0">
              <w:rPr>
                <w:rFonts w:ascii="Times New Roman" w:eastAsia="Times New Roman" w:hAnsi="Times New Roman" w:cs="Times New Roman"/>
                <w:b/>
                <w:bCs/>
                <w:sz w:val="28"/>
                <w:lang w:eastAsia="ru-RU"/>
              </w:rPr>
              <w:t>к крепости Ананури –</w:t>
            </w:r>
            <w:r w:rsidRPr="00EC0FF0">
              <w:rPr>
                <w:rFonts w:ascii="Times New Roman" w:eastAsia="Times New Roman" w:hAnsi="Times New Roman" w:cs="Times New Roman"/>
                <w:sz w:val="28"/>
                <w:szCs w:val="28"/>
                <w:lang w:eastAsia="ru-RU"/>
              </w:rPr>
              <w:t> хорошо сохранившейся средневековой цитадели, расположенной в 65 км к северу от Тбилиси. Живописная крепость признана одним из лучших памятников позднефеодальной Грузии. В 2012 году она была включена в список памятников Всемирного наследия ЮНЕСКО.</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Тбилиси и размещение в отеле.</w:t>
            </w:r>
          </w:p>
          <w:p w:rsidR="00EC0FF0" w:rsidRPr="00EC0FF0" w:rsidRDefault="00EC0FF0" w:rsidP="00EC0FF0">
            <w:pPr>
              <w:spacing w:before="100" w:beforeAutospacing="1" w:after="273"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4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Завтрак в отеле.</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Отправление на обзорную пешеходную экскурсию.   Прогуляемся по старым улочкам Тбилиси, </w:t>
            </w:r>
            <w:r w:rsidRPr="00EC0FF0">
              <w:rPr>
                <w:rFonts w:ascii="Times New Roman" w:eastAsia="Times New Roman" w:hAnsi="Times New Roman" w:cs="Times New Roman"/>
                <w:sz w:val="28"/>
                <w:szCs w:val="28"/>
                <w:lang w:eastAsia="ru-RU"/>
              </w:rPr>
              <w:t>посетим атмосферное </w:t>
            </w:r>
            <w:proofErr w:type="spellStart"/>
            <w:r w:rsidRPr="00EC0FF0">
              <w:rPr>
                <w:rFonts w:ascii="Times New Roman" w:eastAsia="Times New Roman" w:hAnsi="Times New Roman" w:cs="Times New Roman"/>
                <w:b/>
                <w:bCs/>
                <w:sz w:val="28"/>
                <w:lang w:eastAsia="ru-RU"/>
              </w:rPr>
              <w:t>Инжировое</w:t>
            </w:r>
            <w:proofErr w:type="spellEnd"/>
            <w:r w:rsidRPr="00EC0FF0">
              <w:rPr>
                <w:rFonts w:ascii="Times New Roman" w:eastAsia="Times New Roman" w:hAnsi="Times New Roman" w:cs="Times New Roman"/>
                <w:b/>
                <w:bCs/>
                <w:sz w:val="28"/>
                <w:lang w:eastAsia="ru-RU"/>
              </w:rPr>
              <w:t xml:space="preserve"> ущелье, </w:t>
            </w:r>
            <w:r w:rsidRPr="00EC0FF0">
              <w:rPr>
                <w:rFonts w:ascii="Times New Roman" w:eastAsia="Times New Roman" w:hAnsi="Times New Roman" w:cs="Times New Roman"/>
                <w:sz w:val="28"/>
                <w:szCs w:val="28"/>
                <w:lang w:eastAsia="ru-RU"/>
              </w:rPr>
              <w:t>где насладимся   красивым водопадом. Выйдем к знаменитым серным баням и увидим тот самый </w:t>
            </w:r>
            <w:r w:rsidRPr="00EC0FF0">
              <w:rPr>
                <w:rFonts w:ascii="Times New Roman" w:eastAsia="Times New Roman" w:hAnsi="Times New Roman" w:cs="Times New Roman"/>
                <w:b/>
                <w:bCs/>
                <w:sz w:val="28"/>
                <w:lang w:eastAsia="ru-RU"/>
              </w:rPr>
              <w:t xml:space="preserve">храм, где венчался А.С. Грибоедов и </w:t>
            </w:r>
            <w:proofErr w:type="spellStart"/>
            <w:r w:rsidRPr="00EC0FF0">
              <w:rPr>
                <w:rFonts w:ascii="Times New Roman" w:eastAsia="Times New Roman" w:hAnsi="Times New Roman" w:cs="Times New Roman"/>
                <w:b/>
                <w:bCs/>
                <w:sz w:val="28"/>
                <w:lang w:eastAsia="ru-RU"/>
              </w:rPr>
              <w:t>Нино</w:t>
            </w:r>
            <w:proofErr w:type="spellEnd"/>
            <w:r w:rsidRPr="00EC0FF0">
              <w:rPr>
                <w:rFonts w:ascii="Times New Roman" w:eastAsia="Times New Roman" w:hAnsi="Times New Roman" w:cs="Times New Roman"/>
                <w:b/>
                <w:bCs/>
                <w:sz w:val="28"/>
                <w:lang w:eastAsia="ru-RU"/>
              </w:rPr>
              <w:t xml:space="preserve"> Чавчавадзе.</w:t>
            </w:r>
            <w:r w:rsidRPr="00EC0FF0">
              <w:rPr>
                <w:rFonts w:ascii="Times New Roman" w:eastAsia="Times New Roman" w:hAnsi="Times New Roman" w:cs="Times New Roman"/>
                <w:sz w:val="28"/>
                <w:szCs w:val="28"/>
                <w:lang w:eastAsia="ru-RU"/>
              </w:rPr>
              <w:t> </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xml:space="preserve">  Далее получим яркие </w:t>
            </w:r>
            <w:proofErr w:type="gramStart"/>
            <w:r w:rsidRPr="00EC0FF0">
              <w:rPr>
                <w:rFonts w:ascii="Times New Roman" w:eastAsia="Times New Roman" w:hAnsi="Times New Roman" w:cs="Times New Roman"/>
                <w:sz w:val="28"/>
                <w:szCs w:val="28"/>
                <w:lang w:eastAsia="ru-RU"/>
              </w:rPr>
              <w:t>эмоции</w:t>
            </w:r>
            <w:proofErr w:type="gramEnd"/>
            <w:r w:rsidRPr="00EC0FF0">
              <w:rPr>
                <w:rFonts w:ascii="Times New Roman" w:eastAsia="Times New Roman" w:hAnsi="Times New Roman" w:cs="Times New Roman"/>
                <w:sz w:val="28"/>
                <w:szCs w:val="28"/>
                <w:lang w:eastAsia="ru-RU"/>
              </w:rPr>
              <w:t xml:space="preserve"> поднявшись </w:t>
            </w:r>
            <w:r w:rsidRPr="00EC0FF0">
              <w:rPr>
                <w:rFonts w:ascii="Times New Roman" w:eastAsia="Times New Roman" w:hAnsi="Times New Roman" w:cs="Times New Roman"/>
                <w:b/>
                <w:bCs/>
                <w:sz w:val="28"/>
                <w:lang w:eastAsia="ru-RU"/>
              </w:rPr>
              <w:t xml:space="preserve">по канатной дороге к крепости IV века </w:t>
            </w:r>
            <w:proofErr w:type="spellStart"/>
            <w:r w:rsidRPr="00EC0FF0">
              <w:rPr>
                <w:rFonts w:ascii="Times New Roman" w:eastAsia="Times New Roman" w:hAnsi="Times New Roman" w:cs="Times New Roman"/>
                <w:b/>
                <w:bCs/>
                <w:sz w:val="28"/>
                <w:lang w:eastAsia="ru-RU"/>
              </w:rPr>
              <w:t>Нарикала</w:t>
            </w:r>
            <w:proofErr w:type="spellEnd"/>
            <w:r w:rsidRPr="00EC0FF0">
              <w:rPr>
                <w:rFonts w:ascii="Times New Roman" w:eastAsia="Times New Roman" w:hAnsi="Times New Roman" w:cs="Times New Roman"/>
                <w:b/>
                <w:bCs/>
                <w:sz w:val="28"/>
                <w:lang w:eastAsia="ru-RU"/>
              </w:rPr>
              <w:t>,</w:t>
            </w:r>
            <w:r w:rsidRPr="00EC0FF0">
              <w:rPr>
                <w:rFonts w:ascii="Times New Roman" w:eastAsia="Times New Roman" w:hAnsi="Times New Roman" w:cs="Times New Roman"/>
                <w:sz w:val="28"/>
                <w:szCs w:val="28"/>
                <w:lang w:eastAsia="ru-RU"/>
              </w:rPr>
              <w:t> а в конце экскурсии увидим</w:t>
            </w:r>
            <w:r w:rsidRPr="00EC0FF0">
              <w:rPr>
                <w:rFonts w:ascii="Times New Roman" w:eastAsia="Times New Roman" w:hAnsi="Times New Roman" w:cs="Times New Roman"/>
                <w:b/>
                <w:bCs/>
                <w:sz w:val="28"/>
                <w:lang w:eastAsia="ru-RU"/>
              </w:rPr>
              <w:t xml:space="preserve"> театр марионеток </w:t>
            </w:r>
            <w:proofErr w:type="spellStart"/>
            <w:r w:rsidRPr="00EC0FF0">
              <w:rPr>
                <w:rFonts w:ascii="Times New Roman" w:eastAsia="Times New Roman" w:hAnsi="Times New Roman" w:cs="Times New Roman"/>
                <w:b/>
                <w:bCs/>
                <w:sz w:val="28"/>
                <w:lang w:eastAsia="ru-RU"/>
              </w:rPr>
              <w:t>Резо</w:t>
            </w:r>
            <w:proofErr w:type="spellEnd"/>
            <w:r w:rsidRPr="00EC0FF0">
              <w:rPr>
                <w:rFonts w:ascii="Times New Roman" w:eastAsia="Times New Roman" w:hAnsi="Times New Roman" w:cs="Times New Roman"/>
                <w:b/>
                <w:bCs/>
                <w:sz w:val="28"/>
                <w:lang w:eastAsia="ru-RU"/>
              </w:rPr>
              <w:t xml:space="preserve"> </w:t>
            </w:r>
            <w:proofErr w:type="spellStart"/>
            <w:r w:rsidRPr="00EC0FF0">
              <w:rPr>
                <w:rFonts w:ascii="Times New Roman" w:eastAsia="Times New Roman" w:hAnsi="Times New Roman" w:cs="Times New Roman"/>
                <w:b/>
                <w:bCs/>
                <w:sz w:val="28"/>
                <w:lang w:eastAsia="ru-RU"/>
              </w:rPr>
              <w:t>Габриадзе</w:t>
            </w:r>
            <w:proofErr w:type="spellEnd"/>
            <w:r w:rsidRPr="00EC0FF0">
              <w:rPr>
                <w:rFonts w:ascii="Times New Roman" w:eastAsia="Times New Roman" w:hAnsi="Times New Roman" w:cs="Times New Roman"/>
                <w:b/>
                <w:bCs/>
                <w:sz w:val="28"/>
                <w:lang w:eastAsia="ru-RU"/>
              </w:rPr>
              <w:t>.</w:t>
            </w:r>
            <w:r w:rsidRPr="00EC0FF0">
              <w:rPr>
                <w:rFonts w:ascii="Times New Roman" w:eastAsia="Times New Roman" w:hAnsi="Times New Roman" w:cs="Times New Roman"/>
                <w:sz w:val="28"/>
                <w:szCs w:val="28"/>
                <w:lang w:eastAsia="ru-RU"/>
              </w:rPr>
              <w:t> Человек, который когда-либо видел его здание вживую, вряд ли когда-нибудь его забудет. Это первый кукольный театр города, слава о котором распространилась по всему миру. И не просто так...</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И здесь нас ждет   еще одна самая популярная достопримечательность Тбилиси -</w:t>
            </w:r>
            <w:r w:rsidRPr="00EC0FF0">
              <w:rPr>
                <w:rFonts w:ascii="Times New Roman" w:eastAsia="Times New Roman" w:hAnsi="Times New Roman" w:cs="Times New Roman"/>
                <w:b/>
                <w:bCs/>
                <w:sz w:val="28"/>
                <w:lang w:eastAsia="ru-RU"/>
              </w:rPr>
              <w:t> «Пьяная башня».</w:t>
            </w:r>
            <w:r w:rsidRPr="00EC0FF0">
              <w:rPr>
                <w:rFonts w:ascii="Times New Roman" w:eastAsia="Times New Roman" w:hAnsi="Times New Roman" w:cs="Times New Roman"/>
                <w:sz w:val="28"/>
                <w:szCs w:val="28"/>
                <w:lang w:eastAsia="ru-RU"/>
              </w:rPr>
              <w:t xml:space="preserve"> Ежедневно, когда часы на башне бьют 12.00 и 19.00, шторки башенного театра </w:t>
            </w:r>
            <w:proofErr w:type="gramStart"/>
            <w:r w:rsidRPr="00EC0FF0">
              <w:rPr>
                <w:rFonts w:ascii="Times New Roman" w:eastAsia="Times New Roman" w:hAnsi="Times New Roman" w:cs="Times New Roman"/>
                <w:sz w:val="28"/>
                <w:szCs w:val="28"/>
                <w:lang w:eastAsia="ru-RU"/>
              </w:rPr>
              <w:t>раздвигаются</w:t>
            </w:r>
            <w:proofErr w:type="gramEnd"/>
            <w:r w:rsidRPr="00EC0FF0">
              <w:rPr>
                <w:rFonts w:ascii="Times New Roman" w:eastAsia="Times New Roman" w:hAnsi="Times New Roman" w:cs="Times New Roman"/>
                <w:sz w:val="28"/>
                <w:szCs w:val="28"/>
                <w:lang w:eastAsia="ru-RU"/>
              </w:rPr>
              <w:t xml:space="preserve"> и начинается мини-представление “Круг Жизни”, которое может посмотреть любой желающий. Каждый час из башни появляется человечек с крыльями и молотом и отбивает время. Рядом с башней находится кафе “Не горюй” с Чижиком-Пыжиком (копия Чижика с Питерской Фонтанки). Около кафе расположен фонтанчик-поилка, стилизованный под старину. Слева от кафе открывается потрясающий вид на </w:t>
            </w:r>
            <w:proofErr w:type="spellStart"/>
            <w:r w:rsidRPr="00EC0FF0">
              <w:rPr>
                <w:rFonts w:ascii="Times New Roman" w:eastAsia="Times New Roman" w:hAnsi="Times New Roman" w:cs="Times New Roman"/>
                <w:sz w:val="28"/>
                <w:szCs w:val="28"/>
                <w:lang w:eastAsia="ru-RU"/>
              </w:rPr>
              <w:t>Авлабарскую</w:t>
            </w:r>
            <w:proofErr w:type="spellEnd"/>
            <w:r w:rsidRPr="00EC0FF0">
              <w:rPr>
                <w:rFonts w:ascii="Times New Roman" w:eastAsia="Times New Roman" w:hAnsi="Times New Roman" w:cs="Times New Roman"/>
                <w:sz w:val="28"/>
                <w:szCs w:val="28"/>
                <w:lang w:eastAsia="ru-RU"/>
              </w:rPr>
              <w:t xml:space="preserve"> резиденцию.</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lastRenderedPageBreak/>
              <w:t>Свободное время в Тбилиси.</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46"/>
                <w:szCs w:val="46"/>
                <w:lang w:eastAsia="ru-RU"/>
              </w:rPr>
              <w:t>5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Завтрак в отеле.</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Отправление в </w:t>
            </w:r>
            <w:proofErr w:type="spellStart"/>
            <w:r w:rsidRPr="00EC0FF0">
              <w:rPr>
                <w:rFonts w:ascii="Times New Roman" w:eastAsia="Times New Roman" w:hAnsi="Times New Roman" w:cs="Times New Roman"/>
                <w:b/>
                <w:bCs/>
                <w:sz w:val="28"/>
                <w:lang w:eastAsia="ru-RU"/>
              </w:rPr>
              <w:t>Кахети</w:t>
            </w:r>
            <w:proofErr w:type="spellEnd"/>
            <w:r w:rsidRPr="00EC0FF0">
              <w:rPr>
                <w:rFonts w:ascii="Times New Roman" w:eastAsia="Times New Roman" w:hAnsi="Times New Roman" w:cs="Times New Roman"/>
                <w:b/>
                <w:bCs/>
                <w:sz w:val="28"/>
                <w:lang w:eastAsia="ru-RU"/>
              </w:rPr>
              <w:t>.</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Начнем наш день в особой атмосфере, ведь мы отправимся на </w:t>
            </w:r>
            <w:r w:rsidRPr="00EC0FF0">
              <w:rPr>
                <w:rFonts w:ascii="Times New Roman" w:eastAsia="Times New Roman" w:hAnsi="Times New Roman" w:cs="Times New Roman"/>
                <w:b/>
                <w:bCs/>
                <w:sz w:val="28"/>
                <w:lang w:eastAsia="ru-RU"/>
              </w:rPr>
              <w:t>винный завод KTW,</w:t>
            </w:r>
            <w:r w:rsidRPr="00EC0FF0">
              <w:rPr>
                <w:rFonts w:ascii="Times New Roman" w:eastAsia="Times New Roman" w:hAnsi="Times New Roman" w:cs="Times New Roman"/>
                <w:sz w:val="28"/>
                <w:szCs w:val="28"/>
                <w:lang w:eastAsia="ru-RU"/>
              </w:rPr>
              <w:t xml:space="preserve"> где нас ждет экскурсия по заводу и дегустация самых любимых вкусов </w:t>
            </w:r>
            <w:proofErr w:type="spellStart"/>
            <w:r w:rsidRPr="00EC0FF0">
              <w:rPr>
                <w:rFonts w:ascii="Times New Roman" w:eastAsia="Times New Roman" w:hAnsi="Times New Roman" w:cs="Times New Roman"/>
                <w:sz w:val="28"/>
                <w:szCs w:val="28"/>
                <w:lang w:eastAsia="ru-RU"/>
              </w:rPr>
              <w:t>Чхавели</w:t>
            </w:r>
            <w:proofErr w:type="spellEnd"/>
            <w:r w:rsidRPr="00EC0FF0">
              <w:rPr>
                <w:rFonts w:ascii="Times New Roman" w:eastAsia="Times New Roman" w:hAnsi="Times New Roman" w:cs="Times New Roman"/>
                <w:sz w:val="28"/>
                <w:szCs w:val="28"/>
                <w:lang w:eastAsia="ru-RU"/>
              </w:rPr>
              <w:t xml:space="preserve">, </w:t>
            </w:r>
            <w:proofErr w:type="spellStart"/>
            <w:r w:rsidRPr="00EC0FF0">
              <w:rPr>
                <w:rFonts w:ascii="Times New Roman" w:eastAsia="Times New Roman" w:hAnsi="Times New Roman" w:cs="Times New Roman"/>
                <w:sz w:val="28"/>
                <w:szCs w:val="28"/>
                <w:lang w:eastAsia="ru-RU"/>
              </w:rPr>
              <w:t>ХиХви</w:t>
            </w:r>
            <w:proofErr w:type="spellEnd"/>
            <w:r w:rsidRPr="00EC0FF0">
              <w:rPr>
                <w:rFonts w:ascii="Times New Roman" w:eastAsia="Times New Roman" w:hAnsi="Times New Roman" w:cs="Times New Roman"/>
                <w:sz w:val="28"/>
                <w:szCs w:val="28"/>
                <w:lang w:eastAsia="ru-RU"/>
              </w:rPr>
              <w:t xml:space="preserve">, </w:t>
            </w:r>
            <w:proofErr w:type="spellStart"/>
            <w:r w:rsidRPr="00EC0FF0">
              <w:rPr>
                <w:rFonts w:ascii="Times New Roman" w:eastAsia="Times New Roman" w:hAnsi="Times New Roman" w:cs="Times New Roman"/>
                <w:sz w:val="28"/>
                <w:szCs w:val="28"/>
                <w:lang w:eastAsia="ru-RU"/>
              </w:rPr>
              <w:t>Ркацители</w:t>
            </w:r>
            <w:proofErr w:type="spellEnd"/>
            <w:r w:rsidRPr="00EC0FF0">
              <w:rPr>
                <w:rFonts w:ascii="Times New Roman" w:eastAsia="Times New Roman" w:hAnsi="Times New Roman" w:cs="Times New Roman"/>
                <w:sz w:val="28"/>
                <w:szCs w:val="28"/>
                <w:lang w:eastAsia="ru-RU"/>
              </w:rPr>
              <w:t xml:space="preserve">, Цинандали, </w:t>
            </w:r>
            <w:proofErr w:type="spellStart"/>
            <w:r w:rsidRPr="00EC0FF0">
              <w:rPr>
                <w:rFonts w:ascii="Times New Roman" w:eastAsia="Times New Roman" w:hAnsi="Times New Roman" w:cs="Times New Roman"/>
                <w:sz w:val="28"/>
                <w:szCs w:val="28"/>
                <w:lang w:eastAsia="ru-RU"/>
              </w:rPr>
              <w:t>Твиши</w:t>
            </w:r>
            <w:proofErr w:type="spellEnd"/>
            <w:r w:rsidRPr="00EC0FF0">
              <w:rPr>
                <w:rFonts w:ascii="Times New Roman" w:eastAsia="Times New Roman" w:hAnsi="Times New Roman" w:cs="Times New Roman"/>
                <w:sz w:val="28"/>
                <w:szCs w:val="28"/>
                <w:lang w:eastAsia="ru-RU"/>
              </w:rPr>
              <w:t xml:space="preserve">, Мукузани, Саперави, </w:t>
            </w:r>
            <w:proofErr w:type="spellStart"/>
            <w:r w:rsidRPr="00EC0FF0">
              <w:rPr>
                <w:rFonts w:ascii="Times New Roman" w:eastAsia="Times New Roman" w:hAnsi="Times New Roman" w:cs="Times New Roman"/>
                <w:sz w:val="28"/>
                <w:szCs w:val="28"/>
                <w:lang w:eastAsia="ru-RU"/>
              </w:rPr>
              <w:t>Киндзмараули</w:t>
            </w:r>
            <w:proofErr w:type="spellEnd"/>
            <w:r w:rsidRPr="00EC0FF0">
              <w:rPr>
                <w:rFonts w:ascii="Times New Roman" w:eastAsia="Times New Roman" w:hAnsi="Times New Roman" w:cs="Times New Roman"/>
                <w:sz w:val="28"/>
                <w:szCs w:val="28"/>
                <w:lang w:eastAsia="ru-RU"/>
              </w:rPr>
              <w:t xml:space="preserve">, </w:t>
            </w:r>
            <w:proofErr w:type="spellStart"/>
            <w:r w:rsidRPr="00EC0FF0">
              <w:rPr>
                <w:rFonts w:ascii="Times New Roman" w:eastAsia="Times New Roman" w:hAnsi="Times New Roman" w:cs="Times New Roman"/>
                <w:sz w:val="28"/>
                <w:szCs w:val="28"/>
                <w:lang w:eastAsia="ru-RU"/>
              </w:rPr>
              <w:t>Хванчкара</w:t>
            </w:r>
            <w:proofErr w:type="spellEnd"/>
            <w:r w:rsidRPr="00EC0FF0">
              <w:rPr>
                <w:rFonts w:ascii="Times New Roman" w:eastAsia="Times New Roman" w:hAnsi="Times New Roman" w:cs="Times New Roman"/>
                <w:sz w:val="28"/>
                <w:szCs w:val="28"/>
                <w:lang w:eastAsia="ru-RU"/>
              </w:rPr>
              <w:t xml:space="preserve">…Равнодушными вы не останетесь. Чем же еще кроме вина славится Грузия? Конечно </w:t>
            </w:r>
            <w:proofErr w:type="gramStart"/>
            <w:r w:rsidRPr="00EC0FF0">
              <w:rPr>
                <w:rFonts w:ascii="Times New Roman" w:eastAsia="Times New Roman" w:hAnsi="Times New Roman" w:cs="Times New Roman"/>
                <w:sz w:val="28"/>
                <w:szCs w:val="28"/>
                <w:lang w:eastAsia="ru-RU"/>
              </w:rPr>
              <w:t>же</w:t>
            </w:r>
            <w:proofErr w:type="gramEnd"/>
            <w:r w:rsidRPr="00EC0FF0">
              <w:rPr>
                <w:rFonts w:ascii="Times New Roman" w:eastAsia="Times New Roman" w:hAnsi="Times New Roman" w:cs="Times New Roman"/>
                <w:sz w:val="28"/>
                <w:szCs w:val="28"/>
                <w:lang w:eastAsia="ru-RU"/>
              </w:rPr>
              <w:t xml:space="preserve"> хлеб   мы </w:t>
            </w:r>
            <w:r w:rsidRPr="00EC0FF0">
              <w:rPr>
                <w:rFonts w:ascii="Times New Roman" w:eastAsia="Times New Roman" w:hAnsi="Times New Roman" w:cs="Times New Roman"/>
                <w:b/>
                <w:bCs/>
                <w:sz w:val="28"/>
                <w:lang w:eastAsia="ru-RU"/>
              </w:rPr>
              <w:t>познакомимся как пекут настоящий грузинский хлеб</w:t>
            </w:r>
            <w:r w:rsidRPr="00EC0FF0">
              <w:rPr>
                <w:rFonts w:ascii="Times New Roman" w:eastAsia="Times New Roman" w:hAnsi="Times New Roman" w:cs="Times New Roman"/>
                <w:sz w:val="28"/>
                <w:szCs w:val="28"/>
                <w:lang w:eastAsia="ru-RU"/>
              </w:rPr>
              <w:t>.  Это целый вид искусства, у которого есть своя история.</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Далее мы направляемся в</w:t>
            </w:r>
            <w:r w:rsidRPr="00EC0FF0">
              <w:rPr>
                <w:rFonts w:ascii="Times New Roman" w:eastAsia="Times New Roman" w:hAnsi="Times New Roman" w:cs="Times New Roman"/>
                <w:b/>
                <w:bCs/>
                <w:sz w:val="28"/>
                <w:lang w:eastAsia="ru-RU"/>
              </w:rPr>
              <w:t xml:space="preserve"> монастырь </w:t>
            </w:r>
            <w:proofErr w:type="spellStart"/>
            <w:r w:rsidRPr="00EC0FF0">
              <w:rPr>
                <w:rFonts w:ascii="Times New Roman" w:eastAsia="Times New Roman" w:hAnsi="Times New Roman" w:cs="Times New Roman"/>
                <w:b/>
                <w:bCs/>
                <w:sz w:val="28"/>
                <w:lang w:eastAsia="ru-RU"/>
              </w:rPr>
              <w:t>Бодбе</w:t>
            </w:r>
            <w:proofErr w:type="spellEnd"/>
            <w:r w:rsidRPr="00EC0FF0">
              <w:rPr>
                <w:rFonts w:ascii="Times New Roman" w:eastAsia="Times New Roman" w:hAnsi="Times New Roman" w:cs="Times New Roman"/>
                <w:b/>
                <w:bCs/>
                <w:sz w:val="28"/>
                <w:lang w:eastAsia="ru-RU"/>
              </w:rPr>
              <w:t>. Посещение монастыря.</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xml:space="preserve">Монастырь </w:t>
            </w:r>
            <w:proofErr w:type="spellStart"/>
            <w:r w:rsidRPr="00EC0FF0">
              <w:rPr>
                <w:rFonts w:ascii="Times New Roman" w:eastAsia="Times New Roman" w:hAnsi="Times New Roman" w:cs="Times New Roman"/>
                <w:sz w:val="28"/>
                <w:szCs w:val="28"/>
                <w:lang w:eastAsia="ru-RU"/>
              </w:rPr>
              <w:t>Бодбе</w:t>
            </w:r>
            <w:proofErr w:type="spellEnd"/>
            <w:r w:rsidRPr="00EC0FF0">
              <w:rPr>
                <w:rFonts w:ascii="Times New Roman" w:eastAsia="Times New Roman" w:hAnsi="Times New Roman" w:cs="Times New Roman"/>
                <w:sz w:val="28"/>
                <w:szCs w:val="28"/>
                <w:lang w:eastAsia="ru-RU"/>
              </w:rPr>
              <w:t xml:space="preserve"> привлекает паломников со всей страны и мира. Ведь именно здесь покоятся мощи </w:t>
            </w:r>
            <w:proofErr w:type="spellStart"/>
            <w:r w:rsidRPr="00EC0FF0">
              <w:rPr>
                <w:rFonts w:ascii="Times New Roman" w:eastAsia="Times New Roman" w:hAnsi="Times New Roman" w:cs="Times New Roman"/>
                <w:sz w:val="28"/>
                <w:szCs w:val="28"/>
                <w:lang w:eastAsia="ru-RU"/>
              </w:rPr>
              <w:t>Нино</w:t>
            </w:r>
            <w:proofErr w:type="spellEnd"/>
            <w:r w:rsidRPr="00EC0FF0">
              <w:rPr>
                <w:rFonts w:ascii="Times New Roman" w:eastAsia="Times New Roman" w:hAnsi="Times New Roman" w:cs="Times New Roman"/>
                <w:sz w:val="28"/>
                <w:szCs w:val="28"/>
                <w:lang w:eastAsia="ru-RU"/>
              </w:rPr>
              <w:t xml:space="preserve">, принесшей христианство в эти земли, покровительницы и просветительницы Грузии. Территория монастыря заслуживает отдельного внимания – ухоженные зеленые аллеи, с которых просматривается </w:t>
            </w:r>
            <w:proofErr w:type="spellStart"/>
            <w:r w:rsidRPr="00EC0FF0">
              <w:rPr>
                <w:rFonts w:ascii="Times New Roman" w:eastAsia="Times New Roman" w:hAnsi="Times New Roman" w:cs="Times New Roman"/>
                <w:sz w:val="28"/>
                <w:szCs w:val="28"/>
                <w:lang w:eastAsia="ru-RU"/>
              </w:rPr>
              <w:t>Алазанская</w:t>
            </w:r>
            <w:proofErr w:type="spellEnd"/>
            <w:r w:rsidRPr="00EC0FF0">
              <w:rPr>
                <w:rFonts w:ascii="Times New Roman" w:eastAsia="Times New Roman" w:hAnsi="Times New Roman" w:cs="Times New Roman"/>
                <w:sz w:val="28"/>
                <w:szCs w:val="28"/>
                <w:lang w:eastAsia="ru-RU"/>
              </w:rPr>
              <w:t xml:space="preserve"> долина, и видны горы с заснеженными верхушками поражающие своей красотой.</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На этом наши впечатления не закончатся, мы отправляемся на </w:t>
            </w:r>
            <w:r w:rsidRPr="00EC0FF0">
              <w:rPr>
                <w:rFonts w:ascii="Times New Roman" w:eastAsia="Times New Roman" w:hAnsi="Times New Roman" w:cs="Times New Roman"/>
                <w:b/>
                <w:bCs/>
                <w:sz w:val="28"/>
                <w:lang w:eastAsia="ru-RU"/>
              </w:rPr>
              <w:t xml:space="preserve"> обзорную экскурсию по городу </w:t>
            </w:r>
            <w:proofErr w:type="spellStart"/>
            <w:r w:rsidRPr="00EC0FF0">
              <w:rPr>
                <w:rFonts w:ascii="Times New Roman" w:eastAsia="Times New Roman" w:hAnsi="Times New Roman" w:cs="Times New Roman"/>
                <w:b/>
                <w:bCs/>
                <w:sz w:val="28"/>
                <w:lang w:eastAsia="ru-RU"/>
              </w:rPr>
              <w:t>Сигнаги</w:t>
            </w:r>
            <w:proofErr w:type="spellEnd"/>
            <w:r w:rsidRPr="00EC0FF0">
              <w:rPr>
                <w:rFonts w:ascii="Times New Roman" w:eastAsia="Times New Roman" w:hAnsi="Times New Roman" w:cs="Times New Roman"/>
                <w:sz w:val="28"/>
                <w:szCs w:val="28"/>
                <w:lang w:eastAsia="ru-RU"/>
              </w:rPr>
              <w:t xml:space="preserve">.  Это самое волшебное место, которое стараются посетить все путешественники. Город </w:t>
            </w:r>
            <w:proofErr w:type="spellStart"/>
            <w:r w:rsidRPr="00EC0FF0">
              <w:rPr>
                <w:rFonts w:ascii="Times New Roman" w:eastAsia="Times New Roman" w:hAnsi="Times New Roman" w:cs="Times New Roman"/>
                <w:sz w:val="28"/>
                <w:szCs w:val="28"/>
                <w:lang w:eastAsia="ru-RU"/>
              </w:rPr>
              <w:t>Сигнаги</w:t>
            </w:r>
            <w:proofErr w:type="spellEnd"/>
            <w:r w:rsidRPr="00EC0FF0">
              <w:rPr>
                <w:rFonts w:ascii="Times New Roman" w:eastAsia="Times New Roman" w:hAnsi="Times New Roman" w:cs="Times New Roman"/>
                <w:sz w:val="28"/>
                <w:szCs w:val="28"/>
                <w:lang w:eastAsia="ru-RU"/>
              </w:rPr>
              <w:t>  миниатюрен и живописен. Вас ждут узкие улочки, сплетающиеся в таинственный лабиринт, молчаливые здания, прячущие в глубинах старинные тайны, словно картина художника, отражающая самые колоритные пейзажи Италии.</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А добавит вкуса нашему дню </w:t>
            </w:r>
            <w:r w:rsidRPr="00EC0FF0">
              <w:rPr>
                <w:rFonts w:ascii="Times New Roman" w:eastAsia="Times New Roman" w:hAnsi="Times New Roman" w:cs="Times New Roman"/>
                <w:b/>
                <w:bCs/>
                <w:sz w:val="28"/>
                <w:lang w:eastAsia="ru-RU"/>
              </w:rPr>
              <w:t xml:space="preserve">обед у местного винодела в </w:t>
            </w:r>
            <w:proofErr w:type="spellStart"/>
            <w:r w:rsidRPr="00EC0FF0">
              <w:rPr>
                <w:rFonts w:ascii="Times New Roman" w:eastAsia="Times New Roman" w:hAnsi="Times New Roman" w:cs="Times New Roman"/>
                <w:b/>
                <w:bCs/>
                <w:sz w:val="28"/>
                <w:lang w:eastAsia="ru-RU"/>
              </w:rPr>
              <w:t>г</w:t>
            </w:r>
            <w:proofErr w:type="gramStart"/>
            <w:r w:rsidRPr="00EC0FF0">
              <w:rPr>
                <w:rFonts w:ascii="Times New Roman" w:eastAsia="Times New Roman" w:hAnsi="Times New Roman" w:cs="Times New Roman"/>
                <w:b/>
                <w:bCs/>
                <w:sz w:val="28"/>
                <w:lang w:eastAsia="ru-RU"/>
              </w:rPr>
              <w:t>.К</w:t>
            </w:r>
            <w:proofErr w:type="gramEnd"/>
            <w:r w:rsidRPr="00EC0FF0">
              <w:rPr>
                <w:rFonts w:ascii="Times New Roman" w:eastAsia="Times New Roman" w:hAnsi="Times New Roman" w:cs="Times New Roman"/>
                <w:b/>
                <w:bCs/>
                <w:sz w:val="28"/>
                <w:lang w:eastAsia="ru-RU"/>
              </w:rPr>
              <w:t>варели</w:t>
            </w:r>
            <w:proofErr w:type="spellEnd"/>
            <w:r w:rsidRPr="00EC0FF0">
              <w:rPr>
                <w:rFonts w:ascii="Times New Roman" w:eastAsia="Times New Roman" w:hAnsi="Times New Roman" w:cs="Times New Roman"/>
                <w:b/>
                <w:bCs/>
                <w:sz w:val="28"/>
                <w:lang w:eastAsia="ru-RU"/>
              </w:rPr>
              <w:t xml:space="preserve">.- за доп. плату (РЕКОМЕНДУЕМ !!!  </w:t>
            </w:r>
            <w:proofErr w:type="gramStart"/>
            <w:r w:rsidRPr="00EC0FF0">
              <w:rPr>
                <w:rFonts w:ascii="Times New Roman" w:eastAsia="Times New Roman" w:hAnsi="Times New Roman" w:cs="Times New Roman"/>
                <w:b/>
                <w:bCs/>
                <w:sz w:val="28"/>
                <w:lang w:eastAsia="ru-RU"/>
              </w:rPr>
              <w:t>Очень колоритный вечер)</w:t>
            </w:r>
            <w:proofErr w:type="gramEnd"/>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Здесь вы прочувствуете настоящий дух и образ жизни местных жителей, которые всегда радушны, позитивны, и отдают особое уважение каждому гостю, пришедшему в их дом, ведь для них это тоже особая честь.</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Отправление в Тбилиси.</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6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lastRenderedPageBreak/>
              <w:t>Завтрак в отеле. Освобождение номеров.</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 Выезд в п. </w:t>
            </w:r>
            <w:proofErr w:type="spellStart"/>
            <w:r w:rsidRPr="00EC0FF0">
              <w:rPr>
                <w:rFonts w:ascii="Times New Roman" w:eastAsia="Times New Roman" w:hAnsi="Times New Roman" w:cs="Times New Roman"/>
                <w:b/>
                <w:bCs/>
                <w:sz w:val="28"/>
                <w:lang w:eastAsia="ru-RU"/>
              </w:rPr>
              <w:t>Гонио</w:t>
            </w:r>
            <w:proofErr w:type="spellEnd"/>
            <w:r w:rsidRPr="00EC0FF0">
              <w:rPr>
                <w:rFonts w:ascii="Times New Roman" w:eastAsia="Times New Roman" w:hAnsi="Times New Roman" w:cs="Times New Roman"/>
                <w:b/>
                <w:bCs/>
                <w:sz w:val="28"/>
                <w:lang w:eastAsia="ru-RU"/>
              </w:rPr>
              <w:t xml:space="preserve"> - </w:t>
            </w:r>
            <w:r w:rsidRPr="00EC0FF0">
              <w:rPr>
                <w:rFonts w:ascii="Times New Roman" w:eastAsia="Times New Roman" w:hAnsi="Times New Roman" w:cs="Times New Roman"/>
                <w:b/>
                <w:bCs/>
                <w:i/>
                <w:iCs/>
                <w:sz w:val="28"/>
                <w:lang w:eastAsia="ru-RU"/>
              </w:rPr>
              <w:t>расположился на побережье Чёрного моря, у границы с Турцией. Отсюда 15 километров до центра Батуми.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Посещение Дендропарка </w:t>
            </w:r>
            <w:proofErr w:type="spellStart"/>
            <w:r w:rsidRPr="00EC0FF0">
              <w:rPr>
                <w:rFonts w:ascii="Times New Roman" w:eastAsia="Times New Roman" w:hAnsi="Times New Roman" w:cs="Times New Roman"/>
                <w:b/>
                <w:bCs/>
                <w:sz w:val="28"/>
                <w:lang w:eastAsia="ru-RU"/>
              </w:rPr>
              <w:t>Шекветили</w:t>
            </w:r>
            <w:proofErr w:type="spellEnd"/>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w:t>
            </w:r>
            <w:r w:rsidRPr="00EC0FF0">
              <w:rPr>
                <w:rFonts w:ascii="Times New Roman" w:eastAsia="Times New Roman" w:hAnsi="Times New Roman" w:cs="Times New Roman"/>
                <w:sz w:val="28"/>
                <w:szCs w:val="28"/>
                <w:lang w:eastAsia="ru-RU"/>
              </w:rPr>
              <w:t xml:space="preserve">Потрясающей красоты парк не оставит своих гостей  равнодушными.  Главной его достопримечательностью является более 150 уникальных видов деревьев. Также в парке есть бамбуковая роща, большой искусственный водоем. В парке обитает 45 видов птиц, </w:t>
            </w:r>
            <w:proofErr w:type="spellStart"/>
            <w:r w:rsidRPr="00EC0FF0">
              <w:rPr>
                <w:rFonts w:ascii="Times New Roman" w:eastAsia="Times New Roman" w:hAnsi="Times New Roman" w:cs="Times New Roman"/>
                <w:sz w:val="28"/>
                <w:szCs w:val="28"/>
                <w:lang w:eastAsia="ru-RU"/>
              </w:rPr>
              <w:t>розовый</w:t>
            </w:r>
            <w:proofErr w:type="spellEnd"/>
            <w:r w:rsidRPr="00EC0FF0">
              <w:rPr>
                <w:rFonts w:ascii="Times New Roman" w:eastAsia="Times New Roman" w:hAnsi="Times New Roman" w:cs="Times New Roman"/>
                <w:sz w:val="28"/>
                <w:szCs w:val="28"/>
                <w:lang w:eastAsia="ru-RU"/>
              </w:rPr>
              <w:t xml:space="preserve"> фламинго, попугаи и лемуры.</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w:t>
            </w:r>
            <w:r w:rsidRPr="00EC0FF0">
              <w:rPr>
                <w:rFonts w:ascii="Times New Roman" w:eastAsia="Times New Roman" w:hAnsi="Times New Roman" w:cs="Times New Roman"/>
                <w:sz w:val="28"/>
                <w:szCs w:val="28"/>
                <w:lang w:eastAsia="ru-RU"/>
              </w:rPr>
              <w:t>Отправиться на о</w:t>
            </w:r>
            <w:r w:rsidRPr="00EC0FF0">
              <w:rPr>
                <w:rFonts w:ascii="Times New Roman" w:eastAsia="Times New Roman" w:hAnsi="Times New Roman" w:cs="Times New Roman"/>
                <w:b/>
                <w:bCs/>
                <w:sz w:val="28"/>
                <w:lang w:eastAsia="ru-RU"/>
              </w:rPr>
              <w:t>бзорную экскурсию</w:t>
            </w:r>
            <w:r w:rsidRPr="00EC0FF0">
              <w:rPr>
                <w:rFonts w:ascii="Times New Roman" w:eastAsia="Times New Roman" w:hAnsi="Times New Roman" w:cs="Times New Roman"/>
                <w:sz w:val="28"/>
                <w:szCs w:val="28"/>
                <w:lang w:eastAsia="ru-RU"/>
              </w:rPr>
              <w:t> в самый любимый и </w:t>
            </w:r>
            <w:r w:rsidRPr="00EC0FF0">
              <w:rPr>
                <w:rFonts w:ascii="Times New Roman" w:eastAsia="Times New Roman" w:hAnsi="Times New Roman" w:cs="Times New Roman"/>
                <w:b/>
                <w:bCs/>
                <w:sz w:val="28"/>
                <w:lang w:eastAsia="ru-RU"/>
              </w:rPr>
              <w:t>самый популярный город Батуми -</w:t>
            </w:r>
            <w:r w:rsidRPr="00EC0FF0">
              <w:rPr>
                <w:rFonts w:ascii="Times New Roman" w:eastAsia="Times New Roman" w:hAnsi="Times New Roman" w:cs="Times New Roman"/>
                <w:sz w:val="28"/>
                <w:szCs w:val="28"/>
                <w:lang w:eastAsia="ru-RU"/>
              </w:rPr>
              <w:t>  настоящую жемчужину Грузии. Мы отправимся в мир моря, солнца, бирюзовых волн и вкусной еды.</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Свободное время. </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Город смело можно назвать олицетворением нынешней Грузии: он гармонично сочетает в себе современные высотные постройки и исторические достопримечательности, многочисленные промышленные зоны и длинную зелёную набережную, которая тянется через весь город, в равной степени обеспечивает как спокойную комфортную жизнь местным, так и массу развлечений приезжим.</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Размещение в отеле. Свободное время.</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7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Завтрак в отеле. Свободный день в п. </w:t>
            </w:r>
            <w:proofErr w:type="spellStart"/>
            <w:r w:rsidRPr="00EC0FF0">
              <w:rPr>
                <w:rFonts w:ascii="Times New Roman" w:eastAsia="Times New Roman" w:hAnsi="Times New Roman" w:cs="Times New Roman"/>
                <w:b/>
                <w:bCs/>
                <w:sz w:val="28"/>
                <w:lang w:eastAsia="ru-RU"/>
              </w:rPr>
              <w:t>Гонио</w:t>
            </w:r>
            <w:proofErr w:type="spellEnd"/>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   В </w:t>
            </w:r>
            <w:proofErr w:type="spellStart"/>
            <w:r w:rsidRPr="00EC0FF0">
              <w:rPr>
                <w:rFonts w:ascii="Times New Roman" w:eastAsia="Times New Roman" w:hAnsi="Times New Roman" w:cs="Times New Roman"/>
                <w:b/>
                <w:bCs/>
                <w:sz w:val="28"/>
                <w:lang w:eastAsia="ru-RU"/>
              </w:rPr>
              <w:t>Гонио</w:t>
            </w:r>
            <w:proofErr w:type="spellEnd"/>
            <w:r w:rsidRPr="00EC0FF0">
              <w:rPr>
                <w:rFonts w:ascii="Times New Roman" w:eastAsia="Times New Roman" w:hAnsi="Times New Roman" w:cs="Times New Roman"/>
                <w:b/>
                <w:bCs/>
                <w:sz w:val="28"/>
                <w:lang w:eastAsia="ru-RU"/>
              </w:rPr>
              <w:t xml:space="preserve"> галечное побережье, оно не такое широкое, как в Батуми, но морская вода чище. Главная достопримечательность </w:t>
            </w:r>
            <w:proofErr w:type="spellStart"/>
            <w:r w:rsidRPr="00EC0FF0">
              <w:rPr>
                <w:rFonts w:ascii="Times New Roman" w:eastAsia="Times New Roman" w:hAnsi="Times New Roman" w:cs="Times New Roman"/>
                <w:b/>
                <w:bCs/>
                <w:sz w:val="28"/>
                <w:lang w:eastAsia="ru-RU"/>
              </w:rPr>
              <w:t>Гонио</w:t>
            </w:r>
            <w:proofErr w:type="spellEnd"/>
            <w:r w:rsidRPr="00EC0FF0">
              <w:rPr>
                <w:rFonts w:ascii="Times New Roman" w:eastAsia="Times New Roman" w:hAnsi="Times New Roman" w:cs="Times New Roman"/>
                <w:b/>
                <w:bCs/>
                <w:sz w:val="28"/>
                <w:lang w:eastAsia="ru-RU"/>
              </w:rPr>
              <w:t> - мощное римское укрепление и места раскопок в нем.  Советуем подняться на смотровую площадку "Крест" и побывать возле водопада Андрея Первозванного, который расположен между </w:t>
            </w:r>
            <w:proofErr w:type="spellStart"/>
            <w:r w:rsidRPr="00EC0FF0">
              <w:rPr>
                <w:rFonts w:ascii="Times New Roman" w:eastAsia="Times New Roman" w:hAnsi="Times New Roman" w:cs="Times New Roman"/>
                <w:b/>
                <w:bCs/>
                <w:sz w:val="28"/>
                <w:lang w:eastAsia="ru-RU"/>
              </w:rPr>
              <w:t>Квариати</w:t>
            </w:r>
            <w:proofErr w:type="spellEnd"/>
            <w:r w:rsidRPr="00EC0FF0">
              <w:rPr>
                <w:rFonts w:ascii="Times New Roman" w:eastAsia="Times New Roman" w:hAnsi="Times New Roman" w:cs="Times New Roman"/>
                <w:b/>
                <w:bCs/>
                <w:sz w:val="28"/>
                <w:lang w:eastAsia="ru-RU"/>
              </w:rPr>
              <w:t> и </w:t>
            </w:r>
            <w:proofErr w:type="spellStart"/>
            <w:r w:rsidRPr="00EC0FF0">
              <w:rPr>
                <w:rFonts w:ascii="Times New Roman" w:eastAsia="Times New Roman" w:hAnsi="Times New Roman" w:cs="Times New Roman"/>
                <w:b/>
                <w:bCs/>
                <w:sz w:val="28"/>
                <w:lang w:eastAsia="ru-RU"/>
              </w:rPr>
              <w:t>Сарпи</w:t>
            </w:r>
            <w:proofErr w:type="spellEnd"/>
            <w:r w:rsidRPr="00EC0FF0">
              <w:rPr>
                <w:rFonts w:ascii="Times New Roman" w:eastAsia="Times New Roman" w:hAnsi="Times New Roman" w:cs="Times New Roman"/>
                <w:b/>
                <w:bCs/>
                <w:sz w:val="28"/>
                <w:lang w:eastAsia="ru-RU"/>
              </w:rPr>
              <w:t>.</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8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lastRenderedPageBreak/>
              <w:t> Завтрак в отеле. Выселение из гостиницы.</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 Отправляемся </w:t>
            </w:r>
            <w:proofErr w:type="gramStart"/>
            <w:r w:rsidRPr="00EC0FF0">
              <w:rPr>
                <w:rFonts w:ascii="Times New Roman" w:eastAsia="Times New Roman" w:hAnsi="Times New Roman" w:cs="Times New Roman"/>
                <w:b/>
                <w:bCs/>
                <w:sz w:val="28"/>
                <w:lang w:eastAsia="ru-RU"/>
              </w:rPr>
              <w:t>в</w:t>
            </w:r>
            <w:proofErr w:type="gramEnd"/>
            <w:r w:rsidRPr="00EC0FF0">
              <w:rPr>
                <w:rFonts w:ascii="Times New Roman" w:eastAsia="Times New Roman" w:hAnsi="Times New Roman" w:cs="Times New Roman"/>
                <w:b/>
                <w:bCs/>
                <w:sz w:val="28"/>
                <w:lang w:eastAsia="ru-RU"/>
              </w:rPr>
              <w:t xml:space="preserve"> Мцхета.</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8"/>
                <w:szCs w:val="28"/>
                <w:lang w:eastAsia="ru-RU"/>
              </w:rPr>
              <w:t xml:space="preserve"> Мцхета  сегодня является одной из немногих исторических достопримечательностей в Грузии, которое занесено в список Всемирного наследия ЮНЕСКО.  Обзорная экскурсия по городу. А многие христиане  </w:t>
            </w:r>
            <w:r w:rsidRPr="00EC0FF0">
              <w:rPr>
                <w:rFonts w:ascii="Times New Roman" w:eastAsia="Times New Roman" w:hAnsi="Times New Roman" w:cs="Times New Roman"/>
                <w:sz w:val="28"/>
                <w:szCs w:val="28"/>
                <w:lang w:eastAsia="ru-RU"/>
              </w:rPr>
              <w:lastRenderedPageBreak/>
              <w:t>называют ее «вторым Иерусалимом». На вершине горы над древней столицей королевства Иберия городом Мцхета, где сливаются реки Куры и </w:t>
            </w:r>
            <w:proofErr w:type="spellStart"/>
            <w:r w:rsidRPr="00EC0FF0">
              <w:rPr>
                <w:rFonts w:ascii="Times New Roman" w:eastAsia="Times New Roman" w:hAnsi="Times New Roman" w:cs="Times New Roman"/>
                <w:sz w:val="28"/>
                <w:szCs w:val="28"/>
                <w:lang w:eastAsia="ru-RU"/>
              </w:rPr>
              <w:t>Арагви</w:t>
            </w:r>
            <w:proofErr w:type="spellEnd"/>
            <w:r w:rsidRPr="00EC0FF0">
              <w:rPr>
                <w:rFonts w:ascii="Times New Roman" w:eastAsia="Times New Roman" w:hAnsi="Times New Roman" w:cs="Times New Roman"/>
                <w:sz w:val="28"/>
                <w:szCs w:val="28"/>
                <w:lang w:eastAsia="ru-RU"/>
              </w:rPr>
              <w:t>, возвышается </w:t>
            </w:r>
            <w:r w:rsidRPr="00EC0FF0">
              <w:rPr>
                <w:rFonts w:ascii="Times New Roman" w:eastAsia="Times New Roman" w:hAnsi="Times New Roman" w:cs="Times New Roman"/>
                <w:b/>
                <w:bCs/>
                <w:sz w:val="28"/>
                <w:lang w:eastAsia="ru-RU"/>
              </w:rPr>
              <w:t>монастырь Джвари </w:t>
            </w:r>
            <w:r w:rsidRPr="00EC0FF0">
              <w:rPr>
                <w:rFonts w:ascii="Times New Roman" w:eastAsia="Times New Roman" w:hAnsi="Times New Roman" w:cs="Times New Roman"/>
                <w:sz w:val="28"/>
                <w:szCs w:val="28"/>
                <w:lang w:eastAsia="ru-RU"/>
              </w:rPr>
              <w:t xml:space="preserve">— первый памятник Грузии, занесенный в список Всемирного наследия ЮНЕСКО как один из лучших шедевров средневековой грузинской архитектуры, VI век. Храм словно  вырастает из скалы, на которой стоит. Кстати, здесь разворачивается действие поэмы Лермонтова «Мцыри".  Из этой точки город Мцхета </w:t>
            </w:r>
            <w:proofErr w:type="gramStart"/>
            <w:r w:rsidRPr="00EC0FF0">
              <w:rPr>
                <w:rFonts w:ascii="Times New Roman" w:eastAsia="Times New Roman" w:hAnsi="Times New Roman" w:cs="Times New Roman"/>
                <w:sz w:val="28"/>
                <w:szCs w:val="28"/>
                <w:lang w:eastAsia="ru-RU"/>
              </w:rPr>
              <w:t>виден</w:t>
            </w:r>
            <w:proofErr w:type="gramEnd"/>
            <w:r w:rsidRPr="00EC0FF0">
              <w:rPr>
                <w:rFonts w:ascii="Times New Roman" w:eastAsia="Times New Roman" w:hAnsi="Times New Roman" w:cs="Times New Roman"/>
                <w:sz w:val="28"/>
                <w:szCs w:val="28"/>
                <w:lang w:eastAsia="ru-RU"/>
              </w:rPr>
              <w:t xml:space="preserve"> словно на ладони  в окружении гор и рек. Следующей точкой нашего маршрута станет </w:t>
            </w:r>
            <w:r w:rsidRPr="00EC0FF0">
              <w:rPr>
                <w:rFonts w:ascii="Times New Roman" w:eastAsia="Times New Roman" w:hAnsi="Times New Roman" w:cs="Times New Roman"/>
                <w:b/>
                <w:bCs/>
                <w:sz w:val="28"/>
                <w:lang w:eastAsia="ru-RU"/>
              </w:rPr>
              <w:t xml:space="preserve">собор </w:t>
            </w:r>
            <w:proofErr w:type="spellStart"/>
            <w:r w:rsidRPr="00EC0FF0">
              <w:rPr>
                <w:rFonts w:ascii="Times New Roman" w:eastAsia="Times New Roman" w:hAnsi="Times New Roman" w:cs="Times New Roman"/>
                <w:b/>
                <w:bCs/>
                <w:sz w:val="28"/>
                <w:lang w:eastAsia="ru-RU"/>
              </w:rPr>
              <w:t>Светицховели</w:t>
            </w:r>
            <w:proofErr w:type="spellEnd"/>
            <w:r w:rsidRPr="00EC0FF0">
              <w:rPr>
                <w:rFonts w:ascii="Times New Roman" w:eastAsia="Times New Roman" w:hAnsi="Times New Roman" w:cs="Times New Roman"/>
                <w:b/>
                <w:bCs/>
                <w:sz w:val="28"/>
                <w:lang w:eastAsia="ru-RU"/>
              </w:rPr>
              <w:t>,</w:t>
            </w:r>
            <w:r w:rsidRPr="00EC0FF0">
              <w:rPr>
                <w:rFonts w:ascii="Times New Roman" w:eastAsia="Times New Roman" w:hAnsi="Times New Roman" w:cs="Times New Roman"/>
                <w:sz w:val="28"/>
                <w:szCs w:val="28"/>
                <w:lang w:eastAsia="ru-RU"/>
              </w:rPr>
              <w:t xml:space="preserve"> который стоит напротив  монастыря и считается уникальным </w:t>
            </w:r>
            <w:proofErr w:type="gramStart"/>
            <w:r w:rsidRPr="00EC0FF0">
              <w:rPr>
                <w:rFonts w:ascii="Times New Roman" w:eastAsia="Times New Roman" w:hAnsi="Times New Roman" w:cs="Times New Roman"/>
                <w:sz w:val="28"/>
                <w:szCs w:val="28"/>
                <w:lang w:eastAsia="ru-RU"/>
              </w:rPr>
              <w:t>местом</w:t>
            </w:r>
            <w:proofErr w:type="gramEnd"/>
            <w:r w:rsidRPr="00EC0FF0">
              <w:rPr>
                <w:rFonts w:ascii="Times New Roman" w:eastAsia="Times New Roman" w:hAnsi="Times New Roman" w:cs="Times New Roman"/>
                <w:sz w:val="28"/>
                <w:szCs w:val="28"/>
                <w:lang w:eastAsia="ru-RU"/>
              </w:rPr>
              <w:t xml:space="preserve"> в устройство которого вложен тайный смысл.  Именно здесь хранится древняя история, высокая духовность и многовековые традиции великолепной Грузии.</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xml:space="preserve">Обед в </w:t>
            </w:r>
            <w:proofErr w:type="gramStart"/>
            <w:r w:rsidRPr="00EC0FF0">
              <w:rPr>
                <w:rFonts w:ascii="Times New Roman" w:eastAsia="Times New Roman" w:hAnsi="Times New Roman" w:cs="Times New Roman"/>
                <w:b/>
                <w:bCs/>
                <w:sz w:val="28"/>
                <w:lang w:eastAsia="ru-RU"/>
              </w:rPr>
              <w:t>исторической</w:t>
            </w:r>
            <w:proofErr w:type="gramEnd"/>
            <w:r w:rsidRPr="00EC0FF0">
              <w:rPr>
                <w:rFonts w:ascii="Times New Roman" w:eastAsia="Times New Roman" w:hAnsi="Times New Roman" w:cs="Times New Roman"/>
                <w:b/>
                <w:bCs/>
                <w:sz w:val="28"/>
                <w:lang w:eastAsia="ru-RU"/>
              </w:rPr>
              <w:t xml:space="preserve"> </w:t>
            </w:r>
            <w:proofErr w:type="spellStart"/>
            <w:r w:rsidRPr="00EC0FF0">
              <w:rPr>
                <w:rFonts w:ascii="Times New Roman" w:eastAsia="Times New Roman" w:hAnsi="Times New Roman" w:cs="Times New Roman"/>
                <w:b/>
                <w:bCs/>
                <w:sz w:val="28"/>
                <w:lang w:eastAsia="ru-RU"/>
              </w:rPr>
              <w:t>фасольной</w:t>
            </w:r>
            <w:proofErr w:type="spellEnd"/>
            <w:r w:rsidRPr="00EC0FF0">
              <w:rPr>
                <w:rFonts w:ascii="Times New Roman" w:eastAsia="Times New Roman" w:hAnsi="Times New Roman" w:cs="Times New Roman"/>
                <w:sz w:val="28"/>
                <w:szCs w:val="28"/>
                <w:lang w:eastAsia="ru-RU"/>
              </w:rPr>
              <w:t xml:space="preserve">, где  мы попробуем настоящее лобио, вкуснейшие </w:t>
            </w:r>
            <w:proofErr w:type="spellStart"/>
            <w:r w:rsidRPr="00EC0FF0">
              <w:rPr>
                <w:rFonts w:ascii="Times New Roman" w:eastAsia="Times New Roman" w:hAnsi="Times New Roman" w:cs="Times New Roman"/>
                <w:sz w:val="28"/>
                <w:szCs w:val="28"/>
                <w:lang w:eastAsia="ru-RU"/>
              </w:rPr>
              <w:t>хинкали</w:t>
            </w:r>
            <w:proofErr w:type="spellEnd"/>
            <w:r w:rsidRPr="00EC0FF0">
              <w:rPr>
                <w:rFonts w:ascii="Times New Roman" w:eastAsia="Times New Roman" w:hAnsi="Times New Roman" w:cs="Times New Roman"/>
                <w:sz w:val="28"/>
                <w:szCs w:val="28"/>
                <w:lang w:eastAsia="ru-RU"/>
              </w:rPr>
              <w:t xml:space="preserve"> и лучшие </w:t>
            </w:r>
            <w:proofErr w:type="spellStart"/>
            <w:r w:rsidRPr="00EC0FF0">
              <w:rPr>
                <w:rFonts w:ascii="Times New Roman" w:eastAsia="Times New Roman" w:hAnsi="Times New Roman" w:cs="Times New Roman"/>
                <w:sz w:val="28"/>
                <w:szCs w:val="28"/>
                <w:lang w:eastAsia="ru-RU"/>
              </w:rPr>
              <w:t>хачапури</w:t>
            </w:r>
            <w:proofErr w:type="spellEnd"/>
            <w:r w:rsidRPr="00EC0FF0">
              <w:rPr>
                <w:rFonts w:ascii="Times New Roman" w:eastAsia="Times New Roman" w:hAnsi="Times New Roman" w:cs="Times New Roman"/>
                <w:sz w:val="28"/>
                <w:szCs w:val="28"/>
                <w:lang w:eastAsia="ru-RU"/>
              </w:rPr>
              <w:t>.</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Размещение в отеле Мцхета</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9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Завтрак в отеле</w:t>
            </w:r>
          </w:p>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Отправление в Нижний Новгород</w:t>
            </w:r>
          </w:p>
        </w:tc>
      </w:tr>
      <w:tr w:rsidR="00EC0FF0" w:rsidRPr="00EC0FF0" w:rsidTr="00EC0FF0">
        <w:tc>
          <w:tcPr>
            <w:tcW w:w="993"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10 день</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rsidR="00EC0FF0" w:rsidRPr="00EC0FF0" w:rsidRDefault="00EC0FF0" w:rsidP="00EC0FF0">
            <w:pPr>
              <w:spacing w:after="0"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b/>
                <w:bCs/>
                <w:sz w:val="28"/>
                <w:lang w:eastAsia="ru-RU"/>
              </w:rPr>
              <w:t> 24:00 Ориентировочное прибытие в Нижний Новгород </w:t>
            </w:r>
          </w:p>
        </w:tc>
      </w:tr>
    </w:tbl>
    <w:p w:rsid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r w:rsidRPr="00EC0FF0">
        <w:rPr>
          <w:rFonts w:ascii="Arial" w:eastAsia="Times New Roman" w:hAnsi="Arial" w:cs="Arial"/>
          <w:color w:val="262626"/>
          <w:sz w:val="32"/>
          <w:szCs w:val="32"/>
          <w:lang w:eastAsia="ru-RU"/>
        </w:rPr>
        <w:t> </w:t>
      </w:r>
    </w:p>
    <w:p w:rsid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p>
    <w:p w:rsid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p>
    <w:p w:rsidR="00EC0FF0" w:rsidRP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p>
    <w:tbl>
      <w:tblPr>
        <w:tblW w:w="11057" w:type="dxa"/>
        <w:tblInd w:w="-1244" w:type="dxa"/>
        <w:tblCellMar>
          <w:top w:w="15" w:type="dxa"/>
          <w:left w:w="15" w:type="dxa"/>
          <w:bottom w:w="15" w:type="dxa"/>
          <w:right w:w="15" w:type="dxa"/>
        </w:tblCellMar>
        <w:tblLook w:val="04A0"/>
      </w:tblPr>
      <w:tblGrid>
        <w:gridCol w:w="1985"/>
        <w:gridCol w:w="4401"/>
        <w:gridCol w:w="4671"/>
      </w:tblGrid>
      <w:tr w:rsidR="00EC0FF0" w:rsidRPr="00EC0FF0" w:rsidTr="00EC0FF0">
        <w:tc>
          <w:tcPr>
            <w:tcW w:w="11057" w:type="dxa"/>
            <w:gridSpan w:val="3"/>
            <w:tcBorders>
              <w:top w:val="single" w:sz="12" w:space="0" w:color="000000"/>
              <w:left w:val="single" w:sz="12" w:space="0" w:color="000000"/>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Calibri" w:eastAsia="Times New Roman" w:hAnsi="Calibri" w:cs="Calibri"/>
                <w:b/>
                <w:bCs/>
                <w:sz w:val="30"/>
                <w:szCs w:val="30"/>
                <w:lang w:eastAsia="ru-RU"/>
              </w:rPr>
              <w:t xml:space="preserve">Гостиница </w:t>
            </w:r>
            <w:proofErr w:type="gramStart"/>
            <w:r w:rsidRPr="00EC0FF0">
              <w:rPr>
                <w:rFonts w:ascii="Calibri" w:eastAsia="Times New Roman" w:hAnsi="Calibri" w:cs="Calibri"/>
                <w:b/>
                <w:bCs/>
                <w:sz w:val="30"/>
                <w:szCs w:val="30"/>
                <w:lang w:eastAsia="ru-RU"/>
              </w:rPr>
              <w:t>г</w:t>
            </w:r>
            <w:proofErr w:type="gramEnd"/>
            <w:r w:rsidRPr="00EC0FF0">
              <w:rPr>
                <w:rFonts w:ascii="Calibri" w:eastAsia="Times New Roman" w:hAnsi="Calibri" w:cs="Calibri"/>
                <w:b/>
                <w:bCs/>
                <w:sz w:val="30"/>
                <w:szCs w:val="30"/>
                <w:lang w:eastAsia="ru-RU"/>
              </w:rPr>
              <w:t>. Тбилиси</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Calibri" w:eastAsia="Times New Roman" w:hAnsi="Calibri" w:cs="Calibri"/>
                <w:b/>
                <w:bCs/>
                <w:sz w:val="30"/>
                <w:szCs w:val="30"/>
                <w:lang w:eastAsia="ru-RU"/>
              </w:rPr>
              <w:t xml:space="preserve">Гостиница п. </w:t>
            </w:r>
            <w:proofErr w:type="spellStart"/>
            <w:r w:rsidRPr="00EC0FF0">
              <w:rPr>
                <w:rFonts w:ascii="Calibri" w:eastAsia="Times New Roman" w:hAnsi="Calibri" w:cs="Calibri"/>
                <w:b/>
                <w:bCs/>
                <w:sz w:val="30"/>
                <w:szCs w:val="30"/>
                <w:lang w:eastAsia="ru-RU"/>
              </w:rPr>
              <w:t>Гонио</w:t>
            </w:r>
            <w:proofErr w:type="spellEnd"/>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Calibri" w:eastAsia="Times New Roman" w:hAnsi="Calibri" w:cs="Calibri"/>
                <w:b/>
                <w:bCs/>
                <w:sz w:val="30"/>
                <w:szCs w:val="30"/>
                <w:lang w:eastAsia="ru-RU"/>
              </w:rPr>
              <w:t xml:space="preserve">Гостиница </w:t>
            </w:r>
            <w:proofErr w:type="gramStart"/>
            <w:r w:rsidRPr="00EC0FF0">
              <w:rPr>
                <w:rFonts w:ascii="Calibri" w:eastAsia="Times New Roman" w:hAnsi="Calibri" w:cs="Calibri"/>
                <w:b/>
                <w:bCs/>
                <w:sz w:val="30"/>
                <w:szCs w:val="30"/>
                <w:lang w:eastAsia="ru-RU"/>
              </w:rPr>
              <w:t>г</w:t>
            </w:r>
            <w:proofErr w:type="gramEnd"/>
            <w:r w:rsidRPr="00EC0FF0">
              <w:rPr>
                <w:rFonts w:ascii="Calibri" w:eastAsia="Times New Roman" w:hAnsi="Calibri" w:cs="Calibri"/>
                <w:b/>
                <w:bCs/>
                <w:sz w:val="30"/>
                <w:szCs w:val="30"/>
                <w:lang w:eastAsia="ru-RU"/>
              </w:rPr>
              <w:t>. Мцхета</w:t>
            </w:r>
          </w:p>
        </w:tc>
      </w:tr>
      <w:tr w:rsidR="00EC0FF0" w:rsidRPr="00EC0FF0" w:rsidTr="00EC0FF0">
        <w:tc>
          <w:tcPr>
            <w:tcW w:w="1985" w:type="dxa"/>
            <w:tcBorders>
              <w:top w:val="nil"/>
              <w:left w:val="single" w:sz="12" w:space="0" w:color="000000"/>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t> </w:t>
            </w:r>
          </w:p>
        </w:tc>
        <w:tc>
          <w:tcPr>
            <w:tcW w:w="440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Calibri" w:eastAsia="Times New Roman" w:hAnsi="Calibri" w:cs="Calibri"/>
                <w:b/>
                <w:bCs/>
                <w:sz w:val="30"/>
                <w:lang w:eastAsia="ru-RU"/>
              </w:rPr>
              <w:t>ВЗРОСЛЫЙ</w:t>
            </w:r>
          </w:p>
        </w:tc>
        <w:tc>
          <w:tcPr>
            <w:tcW w:w="467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Calibri" w:eastAsia="Times New Roman" w:hAnsi="Calibri" w:cs="Calibri"/>
                <w:b/>
                <w:bCs/>
                <w:sz w:val="30"/>
                <w:lang w:eastAsia="ru-RU"/>
              </w:rPr>
              <w:t>РЕБЕНОК до 14 лет</w:t>
            </w:r>
          </w:p>
        </w:tc>
      </w:tr>
      <w:tr w:rsidR="00EC0FF0" w:rsidRPr="00EC0FF0" w:rsidTr="00EC0FF0">
        <w:tc>
          <w:tcPr>
            <w:tcW w:w="1985" w:type="dxa"/>
            <w:tcBorders>
              <w:top w:val="nil"/>
              <w:left w:val="single" w:sz="12" w:space="0" w:color="000000"/>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Calibri" w:eastAsia="Times New Roman" w:hAnsi="Calibri" w:cs="Calibri"/>
                <w:sz w:val="30"/>
                <w:szCs w:val="30"/>
                <w:lang w:eastAsia="ru-RU"/>
              </w:rPr>
              <w:t>2-х,3-хместное размещение</w:t>
            </w:r>
          </w:p>
        </w:tc>
        <w:tc>
          <w:tcPr>
            <w:tcW w:w="440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2C3029"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Calibri" w:eastAsia="Times New Roman" w:hAnsi="Calibri" w:cs="Calibri"/>
                <w:b/>
                <w:bCs/>
                <w:sz w:val="30"/>
                <w:lang w:eastAsia="ru-RU"/>
              </w:rPr>
              <w:t>51 300</w:t>
            </w:r>
            <w:r w:rsidR="00EC0FF0" w:rsidRPr="00EC0FF0">
              <w:rPr>
                <w:rFonts w:ascii="Calibri" w:eastAsia="Times New Roman" w:hAnsi="Calibri" w:cs="Calibri"/>
                <w:b/>
                <w:bCs/>
                <w:sz w:val="30"/>
                <w:lang w:eastAsia="ru-RU"/>
              </w:rPr>
              <w:t> рублей</w:t>
            </w:r>
          </w:p>
        </w:tc>
        <w:tc>
          <w:tcPr>
            <w:tcW w:w="467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2C3029"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Calibri" w:eastAsia="Times New Roman" w:hAnsi="Calibri" w:cs="Calibri"/>
                <w:b/>
                <w:bCs/>
                <w:sz w:val="30"/>
                <w:lang w:eastAsia="ru-RU"/>
              </w:rPr>
              <w:t>50 300</w:t>
            </w:r>
            <w:r w:rsidR="00EC0FF0" w:rsidRPr="00EC0FF0">
              <w:rPr>
                <w:rFonts w:ascii="Calibri" w:eastAsia="Times New Roman" w:hAnsi="Calibri" w:cs="Calibri"/>
                <w:b/>
                <w:bCs/>
                <w:sz w:val="30"/>
                <w:lang w:eastAsia="ru-RU"/>
              </w:rPr>
              <w:t xml:space="preserve"> рублей</w:t>
            </w:r>
          </w:p>
        </w:tc>
      </w:tr>
      <w:tr w:rsidR="00EC0FF0" w:rsidRPr="00EC0FF0" w:rsidTr="00EC0FF0">
        <w:tc>
          <w:tcPr>
            <w:tcW w:w="1985" w:type="dxa"/>
            <w:tcBorders>
              <w:top w:val="nil"/>
              <w:left w:val="single" w:sz="12" w:space="0" w:color="000000"/>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rPr>
                <w:rFonts w:ascii="Times New Roman" w:eastAsia="Times New Roman" w:hAnsi="Times New Roman" w:cs="Times New Roman"/>
                <w:sz w:val="24"/>
                <w:szCs w:val="24"/>
                <w:lang w:eastAsia="ru-RU"/>
              </w:rPr>
            </w:pPr>
            <w:r w:rsidRPr="00EC0FF0">
              <w:rPr>
                <w:rFonts w:ascii="Calibri" w:eastAsia="Times New Roman" w:hAnsi="Calibri" w:cs="Calibri"/>
                <w:sz w:val="30"/>
                <w:szCs w:val="30"/>
                <w:lang w:eastAsia="ru-RU"/>
              </w:rPr>
              <w:t xml:space="preserve">1-номестное </w:t>
            </w:r>
            <w:r w:rsidRPr="00EC0FF0">
              <w:rPr>
                <w:rFonts w:ascii="Calibri" w:eastAsia="Times New Roman" w:hAnsi="Calibri" w:cs="Calibri"/>
                <w:sz w:val="30"/>
                <w:szCs w:val="30"/>
                <w:lang w:eastAsia="ru-RU"/>
              </w:rPr>
              <w:lastRenderedPageBreak/>
              <w:t>размещение</w:t>
            </w:r>
          </w:p>
        </w:tc>
        <w:tc>
          <w:tcPr>
            <w:tcW w:w="9072" w:type="dxa"/>
            <w:gridSpan w:val="2"/>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2C3029"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Calibri" w:eastAsia="Times New Roman" w:hAnsi="Calibri" w:cs="Calibri"/>
                <w:b/>
                <w:bCs/>
                <w:sz w:val="30"/>
                <w:lang w:eastAsia="ru-RU"/>
              </w:rPr>
              <w:lastRenderedPageBreak/>
              <w:t>60 300</w:t>
            </w:r>
            <w:r w:rsidR="00EC0FF0" w:rsidRPr="00EC0FF0">
              <w:rPr>
                <w:rFonts w:ascii="Calibri" w:eastAsia="Times New Roman" w:hAnsi="Calibri" w:cs="Calibri"/>
                <w:b/>
                <w:bCs/>
                <w:sz w:val="30"/>
                <w:lang w:eastAsia="ru-RU"/>
              </w:rPr>
              <w:t xml:space="preserve"> рублей</w:t>
            </w:r>
          </w:p>
        </w:tc>
      </w:tr>
      <w:tr w:rsidR="00EC0FF0" w:rsidRPr="00EC0FF0" w:rsidTr="00EC0FF0">
        <w:tc>
          <w:tcPr>
            <w:tcW w:w="1985" w:type="dxa"/>
            <w:tcBorders>
              <w:top w:val="nil"/>
              <w:left w:val="single" w:sz="12" w:space="0" w:color="000000"/>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Times New Roman" w:eastAsia="Times New Roman" w:hAnsi="Times New Roman" w:cs="Times New Roman"/>
                <w:sz w:val="24"/>
                <w:szCs w:val="24"/>
                <w:lang w:eastAsia="ru-RU"/>
              </w:rPr>
              <w:lastRenderedPageBreak/>
              <w:t> </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Arial" w:eastAsia="Times New Roman" w:hAnsi="Arial" w:cs="Arial"/>
                <w:sz w:val="36"/>
                <w:szCs w:val="36"/>
                <w:lang w:eastAsia="ru-RU"/>
              </w:rPr>
              <w:t>Проезд</w:t>
            </w:r>
          </w:p>
        </w:tc>
        <w:tc>
          <w:tcPr>
            <w:tcW w:w="440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Arial" w:eastAsia="Times New Roman" w:hAnsi="Arial" w:cs="Arial"/>
                <w:sz w:val="36"/>
                <w:szCs w:val="36"/>
                <w:lang w:eastAsia="ru-RU"/>
              </w:rPr>
              <w:t>В одну сторону</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Arial" w:eastAsia="Times New Roman" w:hAnsi="Arial" w:cs="Arial"/>
                <w:b/>
                <w:bCs/>
                <w:sz w:val="36"/>
                <w:lang w:eastAsia="ru-RU"/>
              </w:rPr>
              <w:t>18 000 рублей</w:t>
            </w:r>
          </w:p>
        </w:tc>
        <w:tc>
          <w:tcPr>
            <w:tcW w:w="4671" w:type="dxa"/>
            <w:tcBorders>
              <w:top w:val="nil"/>
              <w:left w:val="nil"/>
              <w:bottom w:val="single" w:sz="12" w:space="0" w:color="000000"/>
              <w:right w:val="single" w:sz="12" w:space="0" w:color="000000"/>
            </w:tcBorders>
            <w:tcMar>
              <w:top w:w="0" w:type="dxa"/>
              <w:left w:w="174" w:type="dxa"/>
              <w:bottom w:w="0" w:type="dxa"/>
              <w:right w:w="174" w:type="dxa"/>
            </w:tcMar>
            <w:hideMark/>
          </w:tcPr>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C0FF0">
              <w:rPr>
                <w:rFonts w:ascii="Arial" w:eastAsia="Times New Roman" w:hAnsi="Arial" w:cs="Arial"/>
                <w:sz w:val="36"/>
                <w:szCs w:val="36"/>
                <w:lang w:eastAsia="ru-RU"/>
              </w:rPr>
              <w:t>Туда-обратно</w:t>
            </w:r>
            <w:proofErr w:type="spellEnd"/>
            <w:r w:rsidRPr="00EC0FF0">
              <w:rPr>
                <w:rFonts w:ascii="Arial" w:eastAsia="Times New Roman" w:hAnsi="Arial" w:cs="Arial"/>
                <w:sz w:val="36"/>
                <w:szCs w:val="36"/>
                <w:lang w:eastAsia="ru-RU"/>
              </w:rPr>
              <w:t xml:space="preserve"> (согласно городам тура)</w:t>
            </w:r>
          </w:p>
          <w:p w:rsidR="00EC0FF0" w:rsidRPr="00EC0FF0" w:rsidRDefault="00EC0FF0" w:rsidP="00EC0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0FF0">
              <w:rPr>
                <w:rFonts w:ascii="Arial" w:eastAsia="Times New Roman" w:hAnsi="Arial" w:cs="Arial"/>
                <w:b/>
                <w:bCs/>
                <w:sz w:val="36"/>
                <w:lang w:eastAsia="ru-RU"/>
              </w:rPr>
              <w:t>20 000 рублей</w:t>
            </w:r>
          </w:p>
        </w:tc>
      </w:tr>
    </w:tbl>
    <w:p w:rsidR="00EC0FF0" w:rsidRP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b/>
          <w:bCs/>
          <w:i/>
          <w:iCs/>
          <w:color w:val="262626"/>
          <w:sz w:val="28"/>
          <w:lang w:eastAsia="ru-RU"/>
        </w:rPr>
        <w:t>В стоимость тура входит:</w:t>
      </w:r>
    </w:p>
    <w:p w:rsidR="00EC0FF0" w:rsidRPr="00EC0FF0" w:rsidRDefault="00EC0FF0" w:rsidP="00EC0FF0">
      <w:pPr>
        <w:numPr>
          <w:ilvl w:val="0"/>
          <w:numId w:val="1"/>
        </w:num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color w:val="262626"/>
          <w:sz w:val="28"/>
          <w:szCs w:val="28"/>
          <w:lang w:eastAsia="ru-RU"/>
        </w:rPr>
        <w:t>Проезд на автобусе туристического класса;</w:t>
      </w:r>
    </w:p>
    <w:p w:rsidR="00EC0FF0" w:rsidRPr="00EC0FF0" w:rsidRDefault="00EC0FF0" w:rsidP="00EC0FF0">
      <w:pPr>
        <w:numPr>
          <w:ilvl w:val="0"/>
          <w:numId w:val="1"/>
        </w:num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color w:val="262626"/>
          <w:sz w:val="28"/>
          <w:szCs w:val="28"/>
          <w:lang w:eastAsia="ru-RU"/>
        </w:rPr>
        <w:t>6 завтраков + 2 обеда </w:t>
      </w:r>
    </w:p>
    <w:p w:rsidR="00EC0FF0" w:rsidRPr="00EC0FF0" w:rsidRDefault="00EC0FF0" w:rsidP="00EC0FF0">
      <w:pPr>
        <w:numPr>
          <w:ilvl w:val="0"/>
          <w:numId w:val="1"/>
        </w:num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color w:val="262626"/>
          <w:sz w:val="28"/>
          <w:szCs w:val="28"/>
          <w:lang w:eastAsia="ru-RU"/>
        </w:rPr>
        <w:t>Экскурсионное обслуживание по программе;</w:t>
      </w:r>
    </w:p>
    <w:p w:rsidR="00EC0FF0" w:rsidRPr="00EC0FF0" w:rsidRDefault="00EC0FF0" w:rsidP="00EC0FF0">
      <w:pPr>
        <w:numPr>
          <w:ilvl w:val="0"/>
          <w:numId w:val="1"/>
        </w:num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color w:val="262626"/>
          <w:sz w:val="28"/>
          <w:szCs w:val="28"/>
          <w:lang w:eastAsia="ru-RU"/>
        </w:rPr>
        <w:t>Проживание в гостиницах</w:t>
      </w:r>
    </w:p>
    <w:p w:rsidR="00EC0FF0" w:rsidRP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b/>
          <w:bCs/>
          <w:i/>
          <w:iCs/>
          <w:color w:val="262626"/>
          <w:sz w:val="28"/>
          <w:lang w:eastAsia="ru-RU"/>
        </w:rPr>
        <w:t>Дополнительно оплачивается:</w:t>
      </w:r>
    </w:p>
    <w:p w:rsidR="00EC0FF0" w:rsidRP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r w:rsidRPr="00EC0FF0">
        <w:rPr>
          <w:rFonts w:ascii="Times New Roman" w:eastAsia="Times New Roman" w:hAnsi="Times New Roman" w:cs="Times New Roman"/>
          <w:color w:val="262626"/>
          <w:sz w:val="28"/>
          <w:szCs w:val="28"/>
          <w:lang w:eastAsia="ru-RU"/>
        </w:rPr>
        <w:t xml:space="preserve">— обед у местного винодела в </w:t>
      </w:r>
      <w:proofErr w:type="gramStart"/>
      <w:r w:rsidRPr="00EC0FF0">
        <w:rPr>
          <w:rFonts w:ascii="Times New Roman" w:eastAsia="Times New Roman" w:hAnsi="Times New Roman" w:cs="Times New Roman"/>
          <w:color w:val="262626"/>
          <w:sz w:val="28"/>
          <w:szCs w:val="28"/>
          <w:lang w:eastAsia="ru-RU"/>
        </w:rPr>
        <w:t>г</w:t>
      </w:r>
      <w:proofErr w:type="gramEnd"/>
      <w:r w:rsidRPr="00EC0FF0">
        <w:rPr>
          <w:rFonts w:ascii="Times New Roman" w:eastAsia="Times New Roman" w:hAnsi="Times New Roman" w:cs="Times New Roman"/>
          <w:color w:val="262626"/>
          <w:sz w:val="28"/>
          <w:szCs w:val="28"/>
          <w:lang w:eastAsia="ru-RU"/>
        </w:rPr>
        <w:t xml:space="preserve">. </w:t>
      </w:r>
      <w:proofErr w:type="spellStart"/>
      <w:r w:rsidRPr="00EC0FF0">
        <w:rPr>
          <w:rFonts w:ascii="Times New Roman" w:eastAsia="Times New Roman" w:hAnsi="Times New Roman" w:cs="Times New Roman"/>
          <w:color w:val="262626"/>
          <w:sz w:val="28"/>
          <w:szCs w:val="28"/>
          <w:lang w:eastAsia="ru-RU"/>
        </w:rPr>
        <w:t>Кварели</w:t>
      </w:r>
      <w:proofErr w:type="spellEnd"/>
      <w:r w:rsidRPr="00EC0FF0">
        <w:rPr>
          <w:rFonts w:ascii="Times New Roman" w:eastAsia="Times New Roman" w:hAnsi="Times New Roman" w:cs="Times New Roman"/>
          <w:color w:val="262626"/>
          <w:sz w:val="28"/>
          <w:szCs w:val="28"/>
          <w:lang w:eastAsia="ru-RU"/>
        </w:rPr>
        <w:t>  60 лари</w:t>
      </w:r>
      <w:r w:rsidRPr="00EC0FF0">
        <w:rPr>
          <w:rFonts w:ascii="Times New Roman" w:eastAsia="Times New Roman" w:hAnsi="Times New Roman" w:cs="Times New Roman"/>
          <w:b/>
          <w:bCs/>
          <w:color w:val="262626"/>
          <w:sz w:val="28"/>
          <w:szCs w:val="28"/>
          <w:lang w:eastAsia="ru-RU"/>
        </w:rPr>
        <w:t>/</w:t>
      </w:r>
      <w:r w:rsidRPr="00EC0FF0">
        <w:rPr>
          <w:rFonts w:ascii="Times New Roman" w:eastAsia="Times New Roman" w:hAnsi="Times New Roman" w:cs="Times New Roman"/>
          <w:color w:val="262626"/>
          <w:sz w:val="28"/>
          <w:szCs w:val="28"/>
          <w:lang w:eastAsia="ru-RU"/>
        </w:rPr>
        <w:t>чел  ~ 1800 РУБ оплата на месте</w:t>
      </w:r>
    </w:p>
    <w:p w:rsidR="00EC0FF0" w:rsidRPr="00EC0FF0" w:rsidRDefault="00EC0FF0" w:rsidP="00EC0FF0">
      <w:pPr>
        <w:spacing w:before="100" w:beforeAutospacing="1" w:after="100" w:afterAutospacing="1" w:line="240" w:lineRule="auto"/>
        <w:rPr>
          <w:rFonts w:ascii="Arial" w:eastAsia="Times New Roman" w:hAnsi="Arial" w:cs="Arial"/>
          <w:color w:val="262626"/>
          <w:sz w:val="32"/>
          <w:szCs w:val="32"/>
          <w:lang w:eastAsia="ru-RU"/>
        </w:rPr>
      </w:pPr>
      <w:r w:rsidRPr="00EC0FF0">
        <w:rPr>
          <w:rFonts w:ascii="Arial" w:eastAsia="Times New Roman" w:hAnsi="Arial" w:cs="Arial"/>
          <w:color w:val="262626"/>
          <w:sz w:val="32"/>
          <w:szCs w:val="32"/>
          <w:lang w:eastAsia="ru-RU"/>
        </w:rPr>
        <w:t> </w:t>
      </w:r>
    </w:p>
    <w:p w:rsidR="00C4406E" w:rsidRDefault="00C4406E"/>
    <w:sectPr w:rsidR="00C4406E" w:rsidSect="00C44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B2FFA"/>
    <w:multiLevelType w:val="multilevel"/>
    <w:tmpl w:val="CF6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C0FF0"/>
    <w:rsid w:val="002C3029"/>
    <w:rsid w:val="00C4406E"/>
    <w:rsid w:val="00EC0FF0"/>
    <w:rsid w:val="00F76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FF0"/>
    <w:rPr>
      <w:b/>
      <w:bCs/>
    </w:rPr>
  </w:style>
  <w:style w:type="character" w:styleId="a5">
    <w:name w:val="Hyperlink"/>
    <w:basedOn w:val="a0"/>
    <w:uiPriority w:val="99"/>
    <w:semiHidden/>
    <w:unhideWhenUsed/>
    <w:rsid w:val="00EC0FF0"/>
    <w:rPr>
      <w:color w:val="0000FF"/>
      <w:u w:val="single"/>
    </w:rPr>
  </w:style>
  <w:style w:type="character" w:styleId="a6">
    <w:name w:val="Emphasis"/>
    <w:basedOn w:val="a0"/>
    <w:uiPriority w:val="20"/>
    <w:qFormat/>
    <w:rsid w:val="00EC0FF0"/>
    <w:rPr>
      <w:i/>
      <w:iCs/>
    </w:rPr>
  </w:style>
  <w:style w:type="paragraph" w:styleId="a7">
    <w:name w:val="Balloon Text"/>
    <w:basedOn w:val="a"/>
    <w:link w:val="a8"/>
    <w:uiPriority w:val="99"/>
    <w:semiHidden/>
    <w:unhideWhenUsed/>
    <w:rsid w:val="00EC0F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0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8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udo-tur.ru/pravila-v-ez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1257</Words>
  <Characters>7171</Characters>
  <Application>Microsoft Office Word</Application>
  <DocSecurity>0</DocSecurity>
  <Lines>59</Lines>
  <Paragraphs>16</Paragraphs>
  <ScaleCrop>false</ScaleCrop>
  <Company>Ya Blondinko Edition</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2024-07-25T13:21:00Z</dcterms:created>
  <dcterms:modified xsi:type="dcterms:W3CDTF">2025-02-17T09:42:00Z</dcterms:modified>
</cp:coreProperties>
</file>